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D42573" w14:textId="51C01F4D" w:rsidR="003408EB" w:rsidRDefault="003408EB" w:rsidP="0044512C">
      <w:pPr>
        <w:pStyle w:val="CRCoverPage"/>
        <w:tabs>
          <w:tab w:val="right" w:pos="9639"/>
        </w:tabs>
        <w:spacing w:after="0"/>
        <w:rPr>
          <w:b/>
          <w:i/>
          <w:noProof/>
          <w:sz w:val="28"/>
        </w:rPr>
      </w:pPr>
      <w:r>
        <w:rPr>
          <w:b/>
          <w:noProof/>
          <w:sz w:val="24"/>
        </w:rPr>
        <w:t>3GPP TSG-SA5 Meeting #15</w:t>
      </w:r>
      <w:r w:rsidR="004378D0">
        <w:rPr>
          <w:b/>
          <w:noProof/>
          <w:sz w:val="24"/>
        </w:rPr>
        <w:t>9</w:t>
      </w:r>
      <w:r>
        <w:rPr>
          <w:b/>
          <w:i/>
          <w:noProof/>
          <w:sz w:val="28"/>
        </w:rPr>
        <w:tab/>
        <w:t>S5-2</w:t>
      </w:r>
      <w:r w:rsidR="00CD5F8E">
        <w:rPr>
          <w:b/>
          <w:i/>
          <w:noProof/>
          <w:sz w:val="28"/>
        </w:rPr>
        <w:t>50276</w:t>
      </w:r>
    </w:p>
    <w:p w14:paraId="06BE0F8C" w14:textId="375327E5" w:rsidR="00211EDC" w:rsidRPr="00DA53A0" w:rsidRDefault="004378D0" w:rsidP="00211EDC">
      <w:pPr>
        <w:pStyle w:val="Header"/>
        <w:rPr>
          <w:sz w:val="22"/>
          <w:szCs w:val="22"/>
        </w:rPr>
      </w:pPr>
      <w:r>
        <w:rPr>
          <w:sz w:val="24"/>
        </w:rPr>
        <w:t>Sophia-Antipolis</w:t>
      </w:r>
      <w:r w:rsidR="00211EDC">
        <w:rPr>
          <w:sz w:val="24"/>
        </w:rPr>
        <w:t xml:space="preserve">, </w:t>
      </w:r>
      <w:r>
        <w:rPr>
          <w:sz w:val="24"/>
        </w:rPr>
        <w:t>FR</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DA6651" w:rsidR="001E41F3" w:rsidRPr="00410371" w:rsidRDefault="00546DAB" w:rsidP="00E13F3D">
            <w:pPr>
              <w:pStyle w:val="CRCoverPage"/>
              <w:spacing w:after="0"/>
              <w:jc w:val="right"/>
              <w:rPr>
                <w:b/>
                <w:noProof/>
                <w:sz w:val="28"/>
              </w:rPr>
            </w:pPr>
            <w:fldSimple w:instr=" DOCPROPERTY  Spec#  \* MERGEFORMAT ">
              <w:r w:rsidR="004378D0">
                <w:rPr>
                  <w:b/>
                  <w:noProof/>
                  <w:sz w:val="28"/>
                </w:rPr>
                <w:t>28.</w:t>
              </w:r>
              <w:r w:rsidR="00C92F55">
                <w:rPr>
                  <w:b/>
                  <w:noProof/>
                  <w:sz w:val="28"/>
                </w:rPr>
                <w:t>54</w:t>
              </w:r>
              <w:r w:rsidR="004378D0">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BAFE034" w:rsidR="001E41F3" w:rsidRPr="00410371" w:rsidRDefault="00546DAB" w:rsidP="00CD5F8E">
            <w:pPr>
              <w:pStyle w:val="CRCoverPage"/>
              <w:spacing w:after="0"/>
              <w:jc w:val="center"/>
              <w:rPr>
                <w:noProof/>
              </w:rPr>
            </w:pPr>
            <w:fldSimple w:instr=" DOCPROPERTY  Cr#  \* MERGEFORMAT ">
              <w:r w:rsidR="00CD5F8E">
                <w:rPr>
                  <w:b/>
                  <w:noProof/>
                  <w:sz w:val="28"/>
                </w:rPr>
                <w:t>1463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DA8022" w:rsidR="001E41F3" w:rsidRPr="00410371" w:rsidRDefault="00546DAB" w:rsidP="00E13F3D">
            <w:pPr>
              <w:pStyle w:val="CRCoverPage"/>
              <w:spacing w:after="0"/>
              <w:jc w:val="center"/>
              <w:rPr>
                <w:b/>
                <w:noProof/>
              </w:rPr>
            </w:pPr>
            <w:fldSimple w:instr=" DOCPROPERTY  Revision  \* MERGEFORMAT ">
              <w:r w:rsidR="00986C6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D6AF9CA" w:rsidR="001E41F3" w:rsidRPr="00410371" w:rsidRDefault="00546DAB">
            <w:pPr>
              <w:pStyle w:val="CRCoverPage"/>
              <w:spacing w:after="0"/>
              <w:jc w:val="center"/>
              <w:rPr>
                <w:noProof/>
                <w:sz w:val="28"/>
              </w:rPr>
            </w:pPr>
            <w:fldSimple w:instr=" DOCPROPERTY  Version  \* MERGEFORMAT ">
              <w:r w:rsidR="00986C61" w:rsidRPr="000F64C3">
                <w:rPr>
                  <w:b/>
                  <w:noProof/>
                  <w:sz w:val="28"/>
                </w:rPr>
                <w:t>1</w:t>
              </w:r>
              <w:r w:rsidR="003F476D" w:rsidRPr="000F64C3">
                <w:rPr>
                  <w:b/>
                  <w:noProof/>
                  <w:sz w:val="28"/>
                </w:rPr>
                <w:t>9</w:t>
              </w:r>
              <w:r w:rsidR="00986C61" w:rsidRPr="000F64C3">
                <w:rPr>
                  <w:b/>
                  <w:noProof/>
                  <w:sz w:val="28"/>
                </w:rPr>
                <w:t>.</w:t>
              </w:r>
              <w:r w:rsidR="003F476D" w:rsidRPr="000F64C3">
                <w:rPr>
                  <w:b/>
                  <w:noProof/>
                  <w:sz w:val="28"/>
                </w:rPr>
                <w:t>2</w:t>
              </w:r>
              <w:r w:rsidR="00986C61" w:rsidRPr="000F64C3">
                <w:rPr>
                  <w:b/>
                  <w:noProof/>
                  <w:sz w:val="28"/>
                </w:rPr>
                <w:t>.</w:t>
              </w:r>
              <w:r w:rsidR="009D09B3">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21DCEAF"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5CF288" w:rsidR="00F25D98" w:rsidRDefault="004378D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56D1A28" w:rsidR="001E41F3" w:rsidRDefault="004378D0">
            <w:pPr>
              <w:pStyle w:val="CRCoverPage"/>
              <w:spacing w:after="0"/>
              <w:ind w:left="100"/>
              <w:rPr>
                <w:noProof/>
              </w:rPr>
            </w:pPr>
            <w:bookmarkStart w:id="1" w:name="_Hlk187741384"/>
            <w:r>
              <w:rPr>
                <w:noProof/>
              </w:rPr>
              <w:t>Rel-19 CR TS 28.</w:t>
            </w:r>
            <w:r w:rsidR="00C92F55">
              <w:rPr>
                <w:noProof/>
              </w:rPr>
              <w:t xml:space="preserve">541 </w:t>
            </w:r>
            <w:r w:rsidR="003F476D">
              <w:rPr>
                <w:noProof/>
              </w:rPr>
              <w:t>Introducing EIFFunction IOC in 5GC NRM</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EAAC61B" w:rsidR="001E41F3" w:rsidRDefault="004378D0">
            <w:pPr>
              <w:pStyle w:val="CRCoverPage"/>
              <w:spacing w:after="0"/>
              <w:ind w:left="100"/>
              <w:rPr>
                <w:noProof/>
              </w:rPr>
            </w:pPr>
            <w:r>
              <w:rPr>
                <w:noProof/>
              </w:rPr>
              <w:t>Huawei</w:t>
            </w:r>
            <w:r w:rsidR="00DA13B5">
              <w:rPr>
                <w:noProof/>
              </w:rPr>
              <w:t>, Deutsche Telekom</w:t>
            </w:r>
            <w:bookmarkStart w:id="2" w:name="_GoBack"/>
            <w:bookmarkEnd w:id="2"/>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E21CC">
              <w:fldChar w:fldCharType="begin"/>
            </w:r>
            <w:r w:rsidR="00BE21CC">
              <w:instrText xml:space="preserve"> DOCPROPERTY  SourceIfTsg  \* MERGEFORMAT </w:instrText>
            </w:r>
            <w:r w:rsidR="00BE21C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D22B775" w:rsidR="001E41F3" w:rsidRDefault="004378D0">
            <w:pPr>
              <w:pStyle w:val="CRCoverPage"/>
              <w:spacing w:after="0"/>
              <w:ind w:left="100"/>
              <w:rPr>
                <w:noProof/>
              </w:rPr>
            </w:pPr>
            <w:r w:rsidRPr="004378D0">
              <w:rPr>
                <w:noProof/>
              </w:rPr>
              <w:t>Energy_OAM_Ph3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D74FC88" w:rsidR="001E41F3" w:rsidRDefault="003408EB">
            <w:pPr>
              <w:pStyle w:val="CRCoverPage"/>
              <w:spacing w:after="0"/>
              <w:ind w:left="100"/>
              <w:rPr>
                <w:noProof/>
              </w:rPr>
            </w:pPr>
            <w:r>
              <w:t>202</w:t>
            </w:r>
            <w:r w:rsidR="00D13186">
              <w:t>5</w:t>
            </w:r>
            <w:r>
              <w:t>-</w:t>
            </w:r>
            <w:r w:rsidR="00D13186">
              <w:t>0</w:t>
            </w:r>
            <w:r w:rsidR="004378D0">
              <w:t>2</w:t>
            </w:r>
            <w:r>
              <w:t>-</w:t>
            </w:r>
            <w:r w:rsidR="00D13186">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6F3CCC" w:rsidR="001E41F3" w:rsidRDefault="00546DAB" w:rsidP="00D24991">
            <w:pPr>
              <w:pStyle w:val="CRCoverPage"/>
              <w:spacing w:after="0"/>
              <w:ind w:left="100" w:right="-609"/>
              <w:rPr>
                <w:b/>
                <w:noProof/>
              </w:rPr>
            </w:pPr>
            <w:fldSimple w:instr=" DOCPROPERTY  Cat  \* MERGEFORMAT ">
              <w:r w:rsidR="004378D0">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E9FBBCB" w:rsidR="001E41F3" w:rsidRDefault="003408EB">
            <w:pPr>
              <w:pStyle w:val="CRCoverPage"/>
              <w:spacing w:after="0"/>
              <w:ind w:left="100"/>
              <w:rPr>
                <w:noProof/>
              </w:rPr>
            </w:pPr>
            <w:r>
              <w:t>Rel-</w:t>
            </w:r>
            <w:r w:rsidR="00A427C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A1C68B1" w:rsidR="001E41F3" w:rsidRDefault="003F476D">
            <w:pPr>
              <w:pStyle w:val="CRCoverPage"/>
              <w:spacing w:after="0"/>
              <w:ind w:left="100"/>
              <w:rPr>
                <w:noProof/>
              </w:rPr>
            </w:pPr>
            <w:r>
              <w:rPr>
                <w:noProof/>
              </w:rPr>
              <w:t>The Energy Information Function (EIF) has been introduced in TS 23.501, and needs to be managed.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E942D88" w:rsidR="001E41F3" w:rsidRDefault="003F476D">
            <w:pPr>
              <w:pStyle w:val="CRCoverPage"/>
              <w:spacing w:after="0"/>
              <w:ind w:left="100"/>
              <w:rPr>
                <w:noProof/>
              </w:rPr>
            </w:pPr>
            <w:r>
              <w:rPr>
                <w:noProof/>
              </w:rPr>
              <w:t>Introduce the new IOC EIFFunction in the 5GC NRM</w:t>
            </w:r>
            <w:r w:rsidR="00D033A4">
              <w:rPr>
                <w:noProof/>
              </w:rPr>
              <w:t>, as well as IOCs representing the related reference points.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64F74FB" w:rsidR="001E41F3" w:rsidRDefault="003F476D" w:rsidP="00C92F55">
            <w:pPr>
              <w:pStyle w:val="CRCoverPage"/>
              <w:spacing w:after="0"/>
              <w:rPr>
                <w:noProof/>
              </w:rPr>
            </w:pPr>
            <w:r>
              <w:rPr>
                <w:noProof/>
              </w:rPr>
              <w:t>The Energy Information Function (EIF) newly introduced in TS 23.501 cannot be managed by the 3GPP management system.</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326821" w:rsidR="001E41F3" w:rsidRDefault="00D033A4">
            <w:pPr>
              <w:pStyle w:val="CRCoverPage"/>
              <w:spacing w:after="0"/>
              <w:ind w:left="100"/>
              <w:rPr>
                <w:noProof/>
              </w:rPr>
            </w:pPr>
            <w:r>
              <w:rPr>
                <w:noProof/>
              </w:rPr>
              <w:t>5.2.1.1, 5.3.a (new), 5.3.b (new), 5.3.c (new), 5.3.d (new), 5.3.e (new), 5.3.f (new), Q.1.1, Q.1.X (new)</w:t>
            </w:r>
            <w:r w:rsidR="00F12EA4">
              <w:rPr>
                <w:noProof/>
              </w:rPr>
              <w:t>, Q.2.1</w:t>
            </w:r>
            <w:r w:rsidR="00D43686">
              <w:rPr>
                <w:noProof/>
              </w:rPr>
              <w:t>,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B93FF8A" w:rsidR="001E41F3" w:rsidRDefault="002C70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BF1C24" w:rsidR="001E41F3" w:rsidRDefault="002C70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A73DBD" w:rsidR="001E41F3" w:rsidRDefault="002C70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8C9CD36" w14:textId="7312D582"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73AF5" w:rsidRPr="00477531" w14:paraId="2B8A1A37" w14:textId="77777777" w:rsidTr="0044512C">
        <w:tc>
          <w:tcPr>
            <w:tcW w:w="9521" w:type="dxa"/>
            <w:shd w:val="clear" w:color="auto" w:fill="FFFFCC"/>
            <w:vAlign w:val="center"/>
          </w:tcPr>
          <w:p w14:paraId="2DA1997D" w14:textId="77777777" w:rsidR="00B73AF5" w:rsidRPr="00477531" w:rsidRDefault="00B73AF5" w:rsidP="0044512C">
            <w:pPr>
              <w:jc w:val="center"/>
              <w:rPr>
                <w:rFonts w:ascii="Arial" w:hAnsi="Arial" w:cs="Arial"/>
                <w:b/>
                <w:bCs/>
                <w:sz w:val="28"/>
                <w:szCs w:val="28"/>
              </w:rPr>
            </w:pPr>
            <w:bookmarkStart w:id="3" w:name="_Hlk162617550"/>
            <w:r>
              <w:rPr>
                <w:rFonts w:ascii="Arial" w:hAnsi="Arial" w:cs="Arial"/>
                <w:b/>
                <w:bCs/>
                <w:sz w:val="28"/>
                <w:szCs w:val="28"/>
                <w:lang w:eastAsia="zh-CN"/>
              </w:rPr>
              <w:t>First change</w:t>
            </w:r>
          </w:p>
        </w:tc>
      </w:tr>
      <w:bookmarkEnd w:id="3"/>
    </w:tbl>
    <w:p w14:paraId="3495CA5F" w14:textId="4973EF70" w:rsidR="00B73AF5" w:rsidRDefault="00B73AF5">
      <w:pPr>
        <w:rPr>
          <w:noProof/>
        </w:rPr>
      </w:pPr>
    </w:p>
    <w:p w14:paraId="66900DC9" w14:textId="77777777" w:rsidR="006A3DE6" w:rsidRDefault="006A3DE6" w:rsidP="006A3DE6">
      <w:pPr>
        <w:pStyle w:val="Heading3"/>
      </w:pPr>
      <w:bookmarkStart w:id="4" w:name="_Toc59182738"/>
      <w:bookmarkStart w:id="5" w:name="_Toc59184204"/>
      <w:bookmarkStart w:id="6" w:name="_Toc59195139"/>
      <w:bookmarkStart w:id="7" w:name="_Toc59439566"/>
      <w:bookmarkStart w:id="8" w:name="_Toc67989989"/>
      <w:r>
        <w:t>5.2.1</w:t>
      </w:r>
      <w:r>
        <w:tab/>
        <w:t>Class diagram of 5GC NFs</w:t>
      </w:r>
      <w:bookmarkEnd w:id="4"/>
      <w:bookmarkEnd w:id="5"/>
      <w:bookmarkEnd w:id="6"/>
      <w:bookmarkEnd w:id="7"/>
      <w:bookmarkEnd w:id="8"/>
    </w:p>
    <w:p w14:paraId="3F6DBC80" w14:textId="77777777" w:rsidR="006A3DE6" w:rsidRDefault="006A3DE6" w:rsidP="006A3DE6">
      <w:pPr>
        <w:pStyle w:val="Heading4"/>
        <w:rPr>
          <w:lang w:eastAsia="zh-CN"/>
        </w:rPr>
      </w:pPr>
      <w:bookmarkStart w:id="9" w:name="_Toc59182739"/>
      <w:bookmarkStart w:id="10" w:name="_Toc59184205"/>
      <w:bookmarkStart w:id="11" w:name="_Toc59195140"/>
      <w:bookmarkStart w:id="12" w:name="_Toc59439567"/>
      <w:bookmarkStart w:id="13" w:name="_Toc67989990"/>
      <w:r>
        <w:rPr>
          <w:lang w:eastAsia="zh-CN"/>
        </w:rPr>
        <w:t>5.2.1.1</w:t>
      </w:r>
      <w:r>
        <w:rPr>
          <w:lang w:eastAsia="zh-CN"/>
        </w:rPr>
        <w:tab/>
        <w:t>Relationships</w:t>
      </w:r>
      <w:bookmarkEnd w:id="9"/>
      <w:bookmarkEnd w:id="10"/>
      <w:bookmarkEnd w:id="11"/>
      <w:bookmarkEnd w:id="12"/>
      <w:bookmarkEnd w:id="13"/>
    </w:p>
    <w:p w14:paraId="6FE5443A" w14:textId="77777777" w:rsidR="006A3DE6" w:rsidRDefault="006A3DE6" w:rsidP="006A3DE6">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9775B15" w14:textId="77777777" w:rsidR="006A3DE6" w:rsidRDefault="006A3DE6" w:rsidP="006A3DE6">
      <w:pPr>
        <w:rPr>
          <w:color w:val="000000"/>
          <w:lang w:eastAsia="zh-CN"/>
        </w:rPr>
      </w:pPr>
      <w:r>
        <w:rPr>
          <w:color w:val="000000"/>
        </w:rPr>
        <w:t>The Figure 5.2.1.1-1 shows the 5GC NF NRM containment</w:t>
      </w:r>
      <w:r>
        <w:rPr>
          <w:color w:val="000000"/>
          <w:lang w:eastAsia="zh-CN"/>
        </w:rPr>
        <w:t>/naming relationship.</w:t>
      </w:r>
    </w:p>
    <w:p w14:paraId="02EE11C5" w14:textId="529BF49B" w:rsidR="006A3DE6" w:rsidRDefault="006A3DE6" w:rsidP="006A3DE6">
      <w:pPr>
        <w:pStyle w:val="TH"/>
        <w:rPr>
          <w:ins w:id="14" w:author="Huawei-12-10" w:date="2025-01-02T09:29:00Z"/>
          <w:rFonts w:eastAsia="DengXian"/>
        </w:rPr>
      </w:pPr>
      <w:del w:id="15" w:author="Huawei-12-10" w:date="2025-01-02T09:29:00Z">
        <w:r w:rsidDel="006A3DE6">
          <w:rPr>
            <w:rFonts w:eastAsia="DengXian"/>
          </w:rPr>
          <w:object w:dxaOrig="9030" w:dyaOrig="11311" w14:anchorId="189D0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pt;height:564.6pt" o:ole="">
              <v:imagedata r:id="rId12" o:title=""/>
            </v:shape>
            <o:OLEObject Type="Embed" ProgID="Word.Document.12" ShapeID="_x0000_i1025" DrawAspect="Content" ObjectID="_1800367343" r:id="rId13">
              <o:FieldCodes>\s</o:FieldCodes>
            </o:OLEObject>
          </w:object>
        </w:r>
      </w:del>
    </w:p>
    <w:p w14:paraId="0231086F" w14:textId="2E1D3615" w:rsidR="006A3DE6" w:rsidRDefault="006A3DE6" w:rsidP="006A3DE6">
      <w:pPr>
        <w:pStyle w:val="TH"/>
      </w:pPr>
      <w:ins w:id="16" w:author="Huawei-12-10" w:date="2025-01-02T09:29:00Z">
        <w:r>
          <w:rPr>
            <w:noProof/>
            <w:lang w:val="en-US"/>
          </w:rPr>
          <w:lastRenderedPageBreak/>
          <w:drawing>
            <wp:inline distT="0" distB="0" distL="0" distR="0" wp14:anchorId="31B0A078" wp14:editId="6008E818">
              <wp:extent cx="5680052" cy="5848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1654" cy="5891185"/>
                      </a:xfrm>
                      <a:prstGeom prst="rect">
                        <a:avLst/>
                      </a:prstGeom>
                      <a:noFill/>
                    </pic:spPr>
                  </pic:pic>
                </a:graphicData>
              </a:graphic>
            </wp:inline>
          </w:drawing>
        </w:r>
      </w:ins>
    </w:p>
    <w:p w14:paraId="022C5D94" w14:textId="77777777" w:rsidR="006A3DE6" w:rsidRDefault="006A3DE6" w:rsidP="006A3DE6">
      <w:pPr>
        <w:pStyle w:val="TF"/>
      </w:pPr>
      <w:bookmarkStart w:id="17" w:name="_CRFigure5_2_1_11"/>
      <w:r>
        <w:t xml:space="preserve">Figure </w:t>
      </w:r>
      <w:bookmarkEnd w:id="17"/>
      <w:r>
        <w:t>5.2.1.1-1: 5GC NRM containment/naming relationship</w:t>
      </w:r>
    </w:p>
    <w:p w14:paraId="7B0EB448" w14:textId="77777777" w:rsidR="006A3DE6" w:rsidRDefault="006A3DE6" w:rsidP="006A3DE6">
      <w:pPr>
        <w:pStyle w:val="TH"/>
      </w:pPr>
    </w:p>
    <w:p w14:paraId="7E2723DC" w14:textId="77777777" w:rsidR="006A3DE6" w:rsidRDefault="006A3DE6" w:rsidP="006A3DE6">
      <w:pPr>
        <w:pStyle w:val="TH"/>
      </w:pPr>
    </w:p>
    <w:p w14:paraId="3E97B545" w14:textId="77777777" w:rsidR="006A3DE6" w:rsidRDefault="006A3DE6" w:rsidP="006A3DE6">
      <w:pPr>
        <w:pStyle w:val="TH"/>
      </w:pPr>
      <w:r>
        <w:rPr>
          <w:noProof/>
          <w:lang w:val="en-US" w:eastAsia="zh-CN"/>
        </w:rPr>
        <w:drawing>
          <wp:inline distT="0" distB="0" distL="0" distR="0" wp14:anchorId="32663F3A" wp14:editId="17946F69">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5">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5D11E5C4" w14:textId="77777777" w:rsidR="006A3DE6" w:rsidRDefault="006A3DE6" w:rsidP="006A3DE6">
      <w:pPr>
        <w:pStyle w:val="TF"/>
      </w:pPr>
      <w:bookmarkStart w:id="18" w:name="_CRFigure5_2_1_12"/>
      <w:r>
        <w:t xml:space="preserve">Figure </w:t>
      </w:r>
      <w:bookmarkEnd w:id="18"/>
      <w:r>
        <w:t>5.2.1.1-2: Transport view of AMF NRM</w:t>
      </w:r>
    </w:p>
    <w:p w14:paraId="12A877E8" w14:textId="77777777" w:rsidR="006A3DE6" w:rsidRDefault="006A3DE6" w:rsidP="006A3DE6">
      <w:pPr>
        <w:rPr>
          <w:color w:val="000000"/>
        </w:rPr>
      </w:pPr>
      <w:r>
        <w:rPr>
          <w:color w:val="000000"/>
        </w:rPr>
        <w:t>The Figure 5.2.1.1-3 shows the transport view of SMF NRM.</w:t>
      </w:r>
    </w:p>
    <w:p w14:paraId="640CC1BE" w14:textId="77777777" w:rsidR="006A3DE6" w:rsidRDefault="006A3DE6" w:rsidP="006A3DE6">
      <w:pPr>
        <w:pStyle w:val="TH"/>
      </w:pPr>
      <w:r>
        <w:object w:dxaOrig="9030" w:dyaOrig="5464" w14:anchorId="5A8A37AD">
          <v:shape id="_x0000_i1026" type="#_x0000_t75" style="width:451.8pt;height:273.6pt" o:ole="">
            <v:imagedata r:id="rId16" o:title=""/>
          </v:shape>
          <o:OLEObject Type="Embed" ProgID="Word.Document.12" ShapeID="_x0000_i1026" DrawAspect="Content" ObjectID="_1800367344" r:id="rId17">
            <o:FieldCodes>\s</o:FieldCodes>
          </o:OLEObject>
        </w:object>
      </w:r>
    </w:p>
    <w:p w14:paraId="58717448" w14:textId="77777777" w:rsidR="006A3DE6" w:rsidRDefault="006A3DE6" w:rsidP="006A3DE6">
      <w:pPr>
        <w:pStyle w:val="TF"/>
      </w:pPr>
      <w:bookmarkStart w:id="19" w:name="_CRFigure5_2_1_13"/>
      <w:r>
        <w:t xml:space="preserve">Figure </w:t>
      </w:r>
      <w:bookmarkEnd w:id="19"/>
      <w:r>
        <w:t>5.2.1.1-3: Transport view of SMF NRM</w:t>
      </w:r>
    </w:p>
    <w:p w14:paraId="1386DB54" w14:textId="77777777" w:rsidR="006A3DE6" w:rsidRDefault="006A3DE6" w:rsidP="006A3DE6">
      <w:pPr>
        <w:rPr>
          <w:color w:val="000000"/>
        </w:rPr>
      </w:pPr>
      <w:r>
        <w:rPr>
          <w:color w:val="000000"/>
        </w:rPr>
        <w:t>The Figure 5.2.1.1-4 shows the transport view of UPF NRM.</w:t>
      </w:r>
    </w:p>
    <w:p w14:paraId="3798F1F1" w14:textId="77777777" w:rsidR="006A3DE6" w:rsidRDefault="006A3DE6" w:rsidP="006A3DE6">
      <w:pPr>
        <w:pStyle w:val="TH"/>
      </w:pPr>
      <w:r>
        <w:object w:dxaOrig="9030" w:dyaOrig="5791" w14:anchorId="0386C5A9">
          <v:shape id="_x0000_i1027" type="#_x0000_t75" style="width:451.8pt;height:291.6pt" o:ole="">
            <v:imagedata r:id="rId18" o:title=""/>
          </v:shape>
          <o:OLEObject Type="Embed" ProgID="Word.Document.12" ShapeID="_x0000_i1027" DrawAspect="Content" ObjectID="_1800367345" r:id="rId19">
            <o:FieldCodes>\s</o:FieldCodes>
          </o:OLEObject>
        </w:object>
      </w:r>
    </w:p>
    <w:p w14:paraId="01868EE2" w14:textId="77777777" w:rsidR="006A3DE6" w:rsidRDefault="006A3DE6" w:rsidP="006A3DE6">
      <w:pPr>
        <w:pStyle w:val="TF"/>
      </w:pPr>
      <w:bookmarkStart w:id="20" w:name="_CRFigure5_2_1_14"/>
      <w:r>
        <w:t xml:space="preserve">Figure </w:t>
      </w:r>
      <w:bookmarkEnd w:id="20"/>
      <w:r>
        <w:t>5.2.1.1-4: Transport view of UPF NRM</w:t>
      </w:r>
    </w:p>
    <w:p w14:paraId="22242FE6" w14:textId="77777777" w:rsidR="006A3DE6" w:rsidRDefault="006A3DE6" w:rsidP="006A3DE6">
      <w:pPr>
        <w:rPr>
          <w:color w:val="000000"/>
        </w:rPr>
      </w:pPr>
      <w:r>
        <w:rPr>
          <w:color w:val="000000"/>
        </w:rPr>
        <w:t>The Figure 5.2.1.1-5 shows the transport view of N3IWF NRM.</w:t>
      </w:r>
    </w:p>
    <w:p w14:paraId="614E3C15" w14:textId="77777777" w:rsidR="006A3DE6" w:rsidRDefault="006A3DE6" w:rsidP="006A3DE6">
      <w:pPr>
        <w:jc w:val="center"/>
      </w:pPr>
      <w:r>
        <w:object w:dxaOrig="9225" w:dyaOrig="1440" w14:anchorId="6459A7C1">
          <v:shape id="_x0000_i1028" type="#_x0000_t75" style="width:460.2pt;height:1in" o:ole="">
            <v:imagedata r:id="rId20" o:title=""/>
          </v:shape>
          <o:OLEObject Type="Embed" ProgID="Visio.Drawing.11" ShapeID="_x0000_i1028" DrawAspect="Content" ObjectID="_1800367346" r:id="rId21"/>
        </w:object>
      </w:r>
    </w:p>
    <w:p w14:paraId="1163D972" w14:textId="77777777" w:rsidR="006A3DE6" w:rsidRDefault="006A3DE6" w:rsidP="006A3DE6">
      <w:pPr>
        <w:pStyle w:val="TF"/>
      </w:pPr>
      <w:bookmarkStart w:id="21" w:name="_CRFigure5_2_1_15"/>
      <w:r>
        <w:t xml:space="preserve">Figure </w:t>
      </w:r>
      <w:bookmarkEnd w:id="21"/>
      <w:r>
        <w:t>5.2.1.1-5: Transport view of N3IWF NRM</w:t>
      </w:r>
    </w:p>
    <w:p w14:paraId="3E99A41C" w14:textId="77777777" w:rsidR="006A3DE6" w:rsidRDefault="006A3DE6" w:rsidP="006A3DE6">
      <w:pPr>
        <w:rPr>
          <w:color w:val="000000"/>
        </w:rPr>
      </w:pPr>
      <w:r>
        <w:rPr>
          <w:color w:val="000000"/>
        </w:rPr>
        <w:t>The Figure 5.2.1.1-6 shows the transport view of PCF NRM.</w:t>
      </w:r>
    </w:p>
    <w:p w14:paraId="27399AC5" w14:textId="77777777" w:rsidR="006A3DE6" w:rsidRDefault="006A3DE6" w:rsidP="006A3DE6">
      <w:pPr>
        <w:pStyle w:val="TH"/>
      </w:pPr>
      <w:r>
        <w:rPr>
          <w:rFonts w:eastAsia="DengXian"/>
          <w:noProof/>
        </w:rPr>
        <w:drawing>
          <wp:inline distT="0" distB="0" distL="0" distR="0" wp14:anchorId="3482D2BB" wp14:editId="19DB23A2">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760720" cy="3343910"/>
                    </a:xfrm>
                    <a:prstGeom prst="rect">
                      <a:avLst/>
                    </a:prstGeom>
                  </pic:spPr>
                </pic:pic>
              </a:graphicData>
            </a:graphic>
          </wp:inline>
        </w:drawing>
      </w:r>
    </w:p>
    <w:p w14:paraId="67F32DD0" w14:textId="77777777" w:rsidR="006A3DE6" w:rsidRDefault="006A3DE6" w:rsidP="006A3DE6">
      <w:pPr>
        <w:pStyle w:val="TF"/>
      </w:pPr>
      <w:bookmarkStart w:id="22" w:name="_CRFigure5_2_1_16"/>
      <w:r>
        <w:t xml:space="preserve">Figure </w:t>
      </w:r>
      <w:bookmarkEnd w:id="22"/>
      <w:r>
        <w:t>5.2.1.1-6: Transport view of PCF NRM</w:t>
      </w:r>
    </w:p>
    <w:p w14:paraId="773171E1" w14:textId="77777777" w:rsidR="006A3DE6" w:rsidRDefault="006A3DE6" w:rsidP="006A3DE6">
      <w:pPr>
        <w:rPr>
          <w:color w:val="000000"/>
        </w:rPr>
      </w:pPr>
      <w:r>
        <w:rPr>
          <w:color w:val="000000"/>
        </w:rPr>
        <w:t>The Figure 5.2.1.1-7 shows the transport view of AUSF NRM.</w:t>
      </w:r>
    </w:p>
    <w:p w14:paraId="3EEAC577" w14:textId="77777777" w:rsidR="006A3DE6" w:rsidRDefault="006A3DE6" w:rsidP="006A3DE6">
      <w:pPr>
        <w:pStyle w:val="TH"/>
      </w:pPr>
      <w:r>
        <w:rPr>
          <w:noProof/>
        </w:rPr>
        <w:drawing>
          <wp:inline distT="0" distB="0" distL="0" distR="0" wp14:anchorId="06F2AD36" wp14:editId="26EB9C4D">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1412875"/>
                    </a:xfrm>
                    <a:prstGeom prst="rect">
                      <a:avLst/>
                    </a:prstGeom>
                  </pic:spPr>
                </pic:pic>
              </a:graphicData>
            </a:graphic>
          </wp:inline>
        </w:drawing>
      </w:r>
    </w:p>
    <w:p w14:paraId="4FA64277" w14:textId="77777777" w:rsidR="006A3DE6" w:rsidRDefault="006A3DE6" w:rsidP="006A3DE6">
      <w:pPr>
        <w:pStyle w:val="TF"/>
      </w:pPr>
      <w:bookmarkStart w:id="23" w:name="_CRFigure5_2_1_17"/>
      <w:r>
        <w:t xml:space="preserve">Figure </w:t>
      </w:r>
      <w:bookmarkEnd w:id="23"/>
      <w:r>
        <w:t>5.2.1.1-7: Transport view of AUSF NRM</w:t>
      </w:r>
    </w:p>
    <w:p w14:paraId="3850C013" w14:textId="77777777" w:rsidR="006A3DE6" w:rsidRDefault="006A3DE6" w:rsidP="006A3DE6">
      <w:pPr>
        <w:rPr>
          <w:color w:val="000000"/>
        </w:rPr>
      </w:pPr>
      <w:r>
        <w:rPr>
          <w:color w:val="000000"/>
        </w:rPr>
        <w:t>The Figure 5.2.1.1-8 shows the transport view of UDM NRM.</w:t>
      </w:r>
    </w:p>
    <w:p w14:paraId="0CE56183" w14:textId="77777777" w:rsidR="006A3DE6" w:rsidRDefault="006A3DE6" w:rsidP="006A3DE6">
      <w:pPr>
        <w:pStyle w:val="TH"/>
      </w:pPr>
      <w:r>
        <w:rPr>
          <w:noProof/>
        </w:rPr>
        <w:lastRenderedPageBreak/>
        <w:drawing>
          <wp:inline distT="0" distB="0" distL="0" distR="0" wp14:anchorId="37D80BD7" wp14:editId="764B1716">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2403475"/>
                    </a:xfrm>
                    <a:prstGeom prst="rect">
                      <a:avLst/>
                    </a:prstGeom>
                  </pic:spPr>
                </pic:pic>
              </a:graphicData>
            </a:graphic>
          </wp:inline>
        </w:drawing>
      </w:r>
    </w:p>
    <w:p w14:paraId="56DA9270" w14:textId="77777777" w:rsidR="006A3DE6" w:rsidRDefault="006A3DE6" w:rsidP="006A3DE6">
      <w:pPr>
        <w:pStyle w:val="TF"/>
      </w:pPr>
      <w:bookmarkStart w:id="24" w:name="_CRFigure5_2_1_18"/>
      <w:r>
        <w:t xml:space="preserve">Figure </w:t>
      </w:r>
      <w:bookmarkEnd w:id="24"/>
      <w:r>
        <w:t>5.2.1.1-8: Transport view of UDM NRM</w:t>
      </w:r>
    </w:p>
    <w:p w14:paraId="1A30C734" w14:textId="77777777" w:rsidR="006A3DE6" w:rsidRDefault="006A3DE6" w:rsidP="006A3DE6">
      <w:pPr>
        <w:rPr>
          <w:color w:val="000000"/>
        </w:rPr>
      </w:pPr>
      <w:r>
        <w:rPr>
          <w:color w:val="000000"/>
        </w:rPr>
        <w:t>The Figure 5.2.1.1-9 shows the transport view of NRF NRM.</w:t>
      </w:r>
    </w:p>
    <w:p w14:paraId="5C56DAAC" w14:textId="77777777" w:rsidR="006A3DE6" w:rsidRDefault="006A3DE6" w:rsidP="006A3DE6">
      <w:pPr>
        <w:pStyle w:val="TH"/>
      </w:pPr>
      <w:r>
        <w:object w:dxaOrig="9026" w:dyaOrig="2491" w14:anchorId="5E857C44">
          <v:shape id="_x0000_i1029" type="#_x0000_t75" style="width:452.4pt;height:126.6pt" o:ole="">
            <v:imagedata r:id="rId28" o:title=""/>
          </v:shape>
          <o:OLEObject Type="Embed" ProgID="Word.Document.12" ShapeID="_x0000_i1029" DrawAspect="Content" ObjectID="_1800367347" r:id="rId29">
            <o:FieldCodes>\s</o:FieldCodes>
          </o:OLEObject>
        </w:object>
      </w:r>
    </w:p>
    <w:p w14:paraId="0B0FEEF3" w14:textId="77777777" w:rsidR="006A3DE6" w:rsidRDefault="006A3DE6" w:rsidP="006A3DE6">
      <w:pPr>
        <w:pStyle w:val="TF"/>
      </w:pPr>
      <w:bookmarkStart w:id="25" w:name="_CRFigure5_2_1_19"/>
      <w:r>
        <w:t xml:space="preserve">Figure </w:t>
      </w:r>
      <w:bookmarkEnd w:id="25"/>
      <w:r>
        <w:t>5.2.1.1-9: Transport view of NRF NRM</w:t>
      </w:r>
    </w:p>
    <w:p w14:paraId="7D4E9A6B" w14:textId="77777777" w:rsidR="006A3DE6" w:rsidRDefault="006A3DE6" w:rsidP="006A3DE6">
      <w:pPr>
        <w:rPr>
          <w:color w:val="000000"/>
        </w:rPr>
      </w:pPr>
      <w:r>
        <w:rPr>
          <w:color w:val="000000"/>
        </w:rPr>
        <w:t>The Figure 5.2.1.1-10 shows the transport view of NSSF NRM.</w:t>
      </w:r>
    </w:p>
    <w:bookmarkStart w:id="26" w:name="_MON_1766495884"/>
    <w:bookmarkEnd w:id="26"/>
    <w:p w14:paraId="4B86F946" w14:textId="77777777" w:rsidR="006A3DE6" w:rsidRDefault="006A3DE6" w:rsidP="006A3DE6">
      <w:pPr>
        <w:jc w:val="center"/>
      </w:pPr>
      <w:r>
        <w:object w:dxaOrig="9026" w:dyaOrig="2323" w14:anchorId="41FD1EC9">
          <v:shape id="_x0000_i1030" type="#_x0000_t75" style="width:452.4pt;height:115.8pt" o:ole="">
            <v:imagedata r:id="rId30" o:title=""/>
          </v:shape>
          <o:OLEObject Type="Embed" ProgID="Word.Document.12" ShapeID="_x0000_i1030" DrawAspect="Content" ObjectID="_1800367348" r:id="rId31">
            <o:FieldCodes>\s</o:FieldCodes>
          </o:OLEObject>
        </w:object>
      </w:r>
    </w:p>
    <w:p w14:paraId="1415DCC2" w14:textId="77777777" w:rsidR="006A3DE6" w:rsidRDefault="006A3DE6" w:rsidP="006A3DE6">
      <w:pPr>
        <w:pStyle w:val="TF"/>
      </w:pPr>
      <w:bookmarkStart w:id="27" w:name="_CRFigure5_2_1_110"/>
      <w:r>
        <w:t xml:space="preserve">Figure </w:t>
      </w:r>
      <w:bookmarkEnd w:id="27"/>
      <w:r>
        <w:t>5.2.1.1-10: Transport view of NSSF NRM</w:t>
      </w:r>
    </w:p>
    <w:p w14:paraId="25C2A84A" w14:textId="77777777" w:rsidR="006A3DE6" w:rsidRDefault="006A3DE6" w:rsidP="006A3DE6">
      <w:pPr>
        <w:rPr>
          <w:color w:val="000000"/>
        </w:rPr>
      </w:pPr>
      <w:r>
        <w:rPr>
          <w:color w:val="000000"/>
        </w:rPr>
        <w:t>The Figure 5.2.1.1-11 shows the transport view of SMSF NRM.</w:t>
      </w:r>
    </w:p>
    <w:p w14:paraId="37BEDFFF" w14:textId="77777777" w:rsidR="006A3DE6" w:rsidRDefault="006A3DE6" w:rsidP="006A3DE6">
      <w:pPr>
        <w:rPr>
          <w:color w:val="000000"/>
        </w:rPr>
      </w:pPr>
      <w:r>
        <w:object w:dxaOrig="9645" w:dyaOrig="2160" w14:anchorId="2692D5F2">
          <v:shape id="_x0000_i1031" type="#_x0000_t75" style="width:483pt;height:109.8pt" o:ole="">
            <v:imagedata r:id="rId32" o:title=""/>
          </v:shape>
          <o:OLEObject Type="Embed" ProgID="Visio.Drawing.11" ShapeID="_x0000_i1031" DrawAspect="Content" ObjectID="_1800367349" r:id="rId33"/>
        </w:object>
      </w:r>
    </w:p>
    <w:p w14:paraId="30A40D8F" w14:textId="77777777" w:rsidR="006A3DE6" w:rsidRDefault="006A3DE6" w:rsidP="006A3DE6">
      <w:pPr>
        <w:pStyle w:val="TF"/>
      </w:pPr>
      <w:bookmarkStart w:id="28" w:name="_CRFigure5_2_1_111"/>
      <w:r>
        <w:lastRenderedPageBreak/>
        <w:t xml:space="preserve">Figure </w:t>
      </w:r>
      <w:bookmarkEnd w:id="28"/>
      <w:r>
        <w:t>5.2.1.1-11: Transport view of SMSF NRM</w:t>
      </w:r>
    </w:p>
    <w:p w14:paraId="20A8EB36" w14:textId="77777777" w:rsidR="006A3DE6" w:rsidRDefault="006A3DE6" w:rsidP="006A3DE6">
      <w:pPr>
        <w:rPr>
          <w:color w:val="000000"/>
        </w:rPr>
      </w:pPr>
      <w:r>
        <w:rPr>
          <w:color w:val="000000"/>
        </w:rPr>
        <w:t xml:space="preserve">The Figure 5.2.1.1-12 shows the transport view of 5G </w:t>
      </w:r>
      <w:r>
        <w:t>location service related</w:t>
      </w:r>
      <w:r>
        <w:rPr>
          <w:color w:val="000000"/>
        </w:rPr>
        <w:t xml:space="preserve"> NRM.</w:t>
      </w:r>
    </w:p>
    <w:p w14:paraId="0B543C4E" w14:textId="77777777" w:rsidR="006A3DE6" w:rsidRDefault="006A3DE6" w:rsidP="006A3DE6">
      <w:pPr>
        <w:rPr>
          <w:color w:val="000000"/>
        </w:rPr>
      </w:pPr>
      <w:r>
        <w:rPr>
          <w:noProof/>
          <w:color w:val="000000"/>
          <w:lang w:val="en-US" w:eastAsia="zh-CN"/>
        </w:rPr>
        <w:drawing>
          <wp:inline distT="0" distB="0" distL="0" distR="0" wp14:anchorId="39C19AFB" wp14:editId="53636FEA">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34">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399A2CF7" w14:textId="77777777" w:rsidR="006A3DE6" w:rsidRDefault="006A3DE6" w:rsidP="006A3DE6">
      <w:pPr>
        <w:pStyle w:val="TF"/>
      </w:pPr>
      <w:bookmarkStart w:id="29" w:name="_CRFigure5_2_1_112"/>
      <w:r>
        <w:t xml:space="preserve">Figure </w:t>
      </w:r>
      <w:bookmarkEnd w:id="29"/>
      <w:r>
        <w:t>5.2.1.1-12: Transport view of LMF NRM</w:t>
      </w:r>
    </w:p>
    <w:p w14:paraId="6ABBD525" w14:textId="77777777" w:rsidR="006A3DE6" w:rsidRDefault="006A3DE6" w:rsidP="006A3DE6">
      <w:pPr>
        <w:rPr>
          <w:color w:val="000000"/>
        </w:rPr>
      </w:pPr>
      <w:r>
        <w:rPr>
          <w:color w:val="000000"/>
        </w:rPr>
        <w:t>The Figure 5.2.1.1-13 shows the transport view of 5G-EIR NRM.</w:t>
      </w:r>
    </w:p>
    <w:p w14:paraId="42ECEF57" w14:textId="77777777" w:rsidR="006A3DE6" w:rsidRDefault="006A3DE6" w:rsidP="006A3DE6">
      <w:pPr>
        <w:jc w:val="center"/>
      </w:pPr>
      <w:r>
        <w:object w:dxaOrig="9210" w:dyaOrig="1005" w14:anchorId="6A265EFB">
          <v:shape id="_x0000_i1032" type="#_x0000_t75" style="width:460.2pt;height:52.2pt" o:ole="">
            <v:imagedata r:id="rId35" o:title=""/>
          </v:shape>
          <o:OLEObject Type="Embed" ProgID="Visio.Drawing.11" ShapeID="_x0000_i1032" DrawAspect="Content" ObjectID="_1800367350" r:id="rId36"/>
        </w:object>
      </w:r>
    </w:p>
    <w:p w14:paraId="16A6C2F6" w14:textId="77777777" w:rsidR="006A3DE6" w:rsidRDefault="006A3DE6" w:rsidP="006A3DE6">
      <w:pPr>
        <w:pStyle w:val="TF"/>
      </w:pPr>
      <w:bookmarkStart w:id="30" w:name="_CRFigure5_2_1_113"/>
      <w:r>
        <w:t xml:space="preserve">Figure </w:t>
      </w:r>
      <w:bookmarkEnd w:id="30"/>
      <w:r>
        <w:t>5.2.1.1-13: Transport view of 5G-EIR NRM</w:t>
      </w:r>
    </w:p>
    <w:p w14:paraId="16920F7E" w14:textId="77777777" w:rsidR="006A3DE6" w:rsidRDefault="006A3DE6" w:rsidP="006A3DE6">
      <w:pPr>
        <w:rPr>
          <w:color w:val="000000"/>
        </w:rPr>
      </w:pPr>
      <w:r>
        <w:rPr>
          <w:color w:val="000000"/>
        </w:rPr>
        <w:t>The Figure 5.2.1.1-14 shows the transport view of SEPP NRM.</w:t>
      </w:r>
    </w:p>
    <w:p w14:paraId="7C690A1E" w14:textId="77777777" w:rsidR="006A3DE6" w:rsidRDefault="006A3DE6" w:rsidP="006A3DE6">
      <w:pPr>
        <w:pStyle w:val="TH"/>
      </w:pPr>
      <w:r>
        <w:object w:dxaOrig="8494" w:dyaOrig="1159" w14:anchorId="5D16BA9E">
          <v:shape id="_x0000_i1033" type="#_x0000_t75" style="width:425.4pt;height:60pt" o:ole="">
            <v:imagedata r:id="rId37" o:title=""/>
          </v:shape>
          <o:OLEObject Type="Embed" ProgID="Word.Picture.8" ShapeID="_x0000_i1033" DrawAspect="Content" ObjectID="_1800367351" r:id="rId38"/>
        </w:object>
      </w:r>
    </w:p>
    <w:p w14:paraId="64B62DB0" w14:textId="77777777" w:rsidR="006A3DE6" w:rsidRDefault="006A3DE6" w:rsidP="006A3DE6">
      <w:pPr>
        <w:pStyle w:val="TF"/>
      </w:pPr>
      <w:bookmarkStart w:id="31" w:name="_CRFigure5_2_1_114"/>
      <w:r>
        <w:t xml:space="preserve">Figure </w:t>
      </w:r>
      <w:bookmarkEnd w:id="31"/>
      <w:r>
        <w:t>5.2.1.1-14: Transport view of SEPP NRM</w:t>
      </w:r>
    </w:p>
    <w:p w14:paraId="3C039E77" w14:textId="77777777" w:rsidR="006A3DE6" w:rsidRDefault="006A3DE6" w:rsidP="006A3DE6">
      <w:pPr>
        <w:rPr>
          <w:color w:val="000000"/>
        </w:rPr>
      </w:pPr>
      <w:r>
        <w:rPr>
          <w:color w:val="000000"/>
        </w:rPr>
        <w:t>The Figure 5.2.1.1-15 shows the NRM fragment for control of QoS monitoring per QoS flow per UE.</w:t>
      </w:r>
    </w:p>
    <w:p w14:paraId="71E319CA" w14:textId="77777777" w:rsidR="006A3DE6" w:rsidRDefault="006A3DE6" w:rsidP="006A3DE6">
      <w:pPr>
        <w:pStyle w:val="TH"/>
      </w:pPr>
      <w:r>
        <w:object w:dxaOrig="8385" w:dyaOrig="900" w14:anchorId="4C022DC4">
          <v:shape id="_x0000_i1034" type="#_x0000_t75" style="width:423.6pt;height:43.8pt" o:ole="">
            <v:imagedata r:id="rId39" o:title=""/>
          </v:shape>
          <o:OLEObject Type="Embed" ProgID="Visio.Drawing.11" ShapeID="_x0000_i1034" DrawAspect="Content" ObjectID="_1800367352" r:id="rId40"/>
        </w:object>
      </w:r>
    </w:p>
    <w:p w14:paraId="30613D11" w14:textId="77777777" w:rsidR="006A3DE6" w:rsidRDefault="006A3DE6" w:rsidP="006A3DE6">
      <w:pPr>
        <w:pStyle w:val="TF"/>
      </w:pPr>
      <w:bookmarkStart w:id="32" w:name="_CRFigure5_2_1_115"/>
      <w:r>
        <w:t xml:space="preserve">Figure </w:t>
      </w:r>
      <w:bookmarkEnd w:id="32"/>
      <w:r>
        <w:t xml:space="preserve">5.2.1.1-15: </w:t>
      </w:r>
      <w:r w:rsidRPr="00F17312">
        <w:t>NRM fragment for control of QoS monitoring per QoS flow per UE</w:t>
      </w:r>
    </w:p>
    <w:p w14:paraId="1D707132" w14:textId="77777777" w:rsidR="006A3DE6" w:rsidRDefault="006A3DE6" w:rsidP="006A3DE6">
      <w:pPr>
        <w:rPr>
          <w:color w:val="000000"/>
        </w:rPr>
      </w:pPr>
      <w:r>
        <w:rPr>
          <w:color w:val="000000"/>
        </w:rPr>
        <w:t>The Figure 5.2.1.1-16 shows the NRM fragment for control of GTP-U path QoS monitoring.</w:t>
      </w:r>
    </w:p>
    <w:p w14:paraId="7DB35198" w14:textId="77777777" w:rsidR="006A3DE6" w:rsidRDefault="006A3DE6" w:rsidP="006A3DE6">
      <w:pPr>
        <w:pStyle w:val="TH"/>
      </w:pPr>
      <w:r>
        <w:object w:dxaOrig="8385" w:dyaOrig="900" w14:anchorId="0AA2A766">
          <v:shape id="_x0000_i1035" type="#_x0000_t75" style="width:423.6pt;height:43.8pt" o:ole="">
            <v:imagedata r:id="rId41" o:title=""/>
          </v:shape>
          <o:OLEObject Type="Embed" ProgID="Visio.Drawing.11" ShapeID="_x0000_i1035" DrawAspect="Content" ObjectID="_1800367353" r:id="rId42"/>
        </w:object>
      </w:r>
    </w:p>
    <w:p w14:paraId="634E2A87" w14:textId="77777777" w:rsidR="006A3DE6" w:rsidRDefault="006A3DE6" w:rsidP="006A3DE6">
      <w:pPr>
        <w:pStyle w:val="TF"/>
      </w:pPr>
      <w:bookmarkStart w:id="33" w:name="_CRFigure5_2_1_116"/>
      <w:r>
        <w:t xml:space="preserve">Figure </w:t>
      </w:r>
      <w:bookmarkEnd w:id="33"/>
      <w:r>
        <w:t>5.2.1.1-16: NRM fragment for control of GTP-U path QoS monitoring</w:t>
      </w:r>
    </w:p>
    <w:p w14:paraId="48C2760D" w14:textId="77777777" w:rsidR="006A3DE6" w:rsidRDefault="006A3DE6" w:rsidP="006A3DE6">
      <w:pPr>
        <w:rPr>
          <w:color w:val="000000"/>
        </w:rPr>
      </w:pPr>
      <w:r>
        <w:rPr>
          <w:color w:val="000000"/>
        </w:rPr>
        <w:t>The Figure 5.2.1.1-17 shows the NRM fragment for pre-configured 5QIs in 5GC.</w:t>
      </w:r>
    </w:p>
    <w:bookmarkStart w:id="34" w:name="_MON_1685366034"/>
    <w:bookmarkEnd w:id="34"/>
    <w:p w14:paraId="6737B7F9" w14:textId="77777777" w:rsidR="006A3DE6" w:rsidRDefault="006A3DE6" w:rsidP="006A3DE6">
      <w:pPr>
        <w:pStyle w:val="TH"/>
      </w:pPr>
      <w:r>
        <w:object w:dxaOrig="9026" w:dyaOrig="3901" w14:anchorId="1CFCBCD0">
          <v:shape id="_x0000_i1036" type="#_x0000_t75" style="width:450.6pt;height:195.6pt" o:ole="">
            <v:imagedata r:id="rId43" o:title=""/>
          </v:shape>
          <o:OLEObject Type="Embed" ProgID="Word.Document.12" ShapeID="_x0000_i1036" DrawAspect="Content" ObjectID="_1800367354" r:id="rId44">
            <o:FieldCodes>\s</o:FieldCodes>
          </o:OLEObject>
        </w:object>
      </w:r>
    </w:p>
    <w:p w14:paraId="5F99B0D5" w14:textId="77777777" w:rsidR="006A3DE6" w:rsidRDefault="006A3DE6" w:rsidP="006A3DE6">
      <w:pPr>
        <w:pStyle w:val="TF"/>
      </w:pPr>
      <w:bookmarkStart w:id="35" w:name="_CRFigure5_2_1_117"/>
      <w:r>
        <w:t xml:space="preserve">Figure </w:t>
      </w:r>
      <w:bookmarkEnd w:id="35"/>
      <w:r>
        <w:t>5.2.1.1-17: NRM fragment for pre-configured 5QIs in 5GC</w:t>
      </w:r>
    </w:p>
    <w:p w14:paraId="2621D25E" w14:textId="77777777" w:rsidR="006A3DE6" w:rsidRDefault="006A3DE6" w:rsidP="006A3DE6">
      <w:r>
        <w:rPr>
          <w:color w:val="000000"/>
        </w:rPr>
        <w:t>The Figure 5.2.1.1-18 shows the NRM fragment for 5QI and DSCP mapping.</w:t>
      </w:r>
    </w:p>
    <w:p w14:paraId="7A9024B4" w14:textId="77777777" w:rsidR="006A3DE6" w:rsidRDefault="006A3DE6" w:rsidP="006A3DE6">
      <w:pPr>
        <w:pStyle w:val="TH"/>
      </w:pPr>
      <w:r>
        <w:object w:dxaOrig="7605" w:dyaOrig="1290" w14:anchorId="26E4395A">
          <v:shape id="_x0000_i1037" type="#_x0000_t75" style="width:383.4pt;height:64.8pt" o:ole="">
            <v:imagedata r:id="rId45" o:title=""/>
          </v:shape>
          <o:OLEObject Type="Embed" ProgID="Visio.Drawing.15" ShapeID="_x0000_i1037" DrawAspect="Content" ObjectID="_1800367355" r:id="rId46"/>
        </w:object>
      </w:r>
    </w:p>
    <w:p w14:paraId="06DD1550" w14:textId="77777777" w:rsidR="006A3DE6" w:rsidRDefault="006A3DE6" w:rsidP="006A3DE6">
      <w:pPr>
        <w:pStyle w:val="TF"/>
      </w:pPr>
      <w:bookmarkStart w:id="36" w:name="_CRFigure5_2_1_118"/>
      <w:r>
        <w:t xml:space="preserve">Figure </w:t>
      </w:r>
      <w:bookmarkEnd w:id="36"/>
      <w:r>
        <w:t>5.2.1.1-18: NRM fragment for 5QI and DSCP mapping.</w:t>
      </w:r>
    </w:p>
    <w:p w14:paraId="6A8764B8" w14:textId="77777777" w:rsidR="006A3DE6" w:rsidRDefault="006A3DE6" w:rsidP="006A3DE6">
      <w:r>
        <w:rPr>
          <w:color w:val="000000"/>
        </w:rPr>
        <w:t>The Figure 5.2.1.1-19 shows the NRM fragment for predefined PCC rule.</w:t>
      </w:r>
    </w:p>
    <w:p w14:paraId="672FCBB2" w14:textId="77777777" w:rsidR="006A3DE6" w:rsidRDefault="006A3DE6" w:rsidP="006A3DE6">
      <w:pPr>
        <w:pStyle w:val="TH"/>
      </w:pPr>
    </w:p>
    <w:p w14:paraId="2FA6583D" w14:textId="77777777" w:rsidR="006A3DE6" w:rsidRDefault="006A3DE6" w:rsidP="006A3DE6">
      <w:pPr>
        <w:pStyle w:val="TH"/>
      </w:pPr>
      <w:r w:rsidRPr="00EF21D2">
        <w:object w:dxaOrig="6732" w:dyaOrig="3108" w14:anchorId="1C78F79B">
          <v:shape id="_x0000_i1038" type="#_x0000_t75" style="width:336.6pt;height:156.6pt" o:ole="">
            <v:imagedata r:id="rId47" o:title=""/>
          </v:shape>
          <o:OLEObject Type="Embed" ProgID="Visio.Drawing.15" ShapeID="_x0000_i1038" DrawAspect="Content" ObjectID="_1800367356" r:id="rId48"/>
        </w:object>
      </w:r>
    </w:p>
    <w:p w14:paraId="1B93D735" w14:textId="77777777" w:rsidR="006A3DE6" w:rsidRDefault="006A3DE6" w:rsidP="006A3DE6">
      <w:pPr>
        <w:pStyle w:val="TF"/>
      </w:pPr>
      <w:bookmarkStart w:id="37" w:name="_CRFigure5_2_1_119"/>
      <w:r>
        <w:t xml:space="preserve">Figure </w:t>
      </w:r>
      <w:bookmarkEnd w:id="37"/>
      <w:r>
        <w:t>5.2.1.1-19: NRM fragment for predefined PCC rule</w:t>
      </w:r>
    </w:p>
    <w:p w14:paraId="11B3C4D4" w14:textId="77777777" w:rsidR="006A3DE6" w:rsidRDefault="006A3DE6" w:rsidP="006A3DE6">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8" w:name="_MON_1685365415"/>
    <w:bookmarkEnd w:id="38"/>
    <w:p w14:paraId="3892B1D0" w14:textId="77777777" w:rsidR="006A3DE6" w:rsidRDefault="006A3DE6" w:rsidP="006A3DE6">
      <w:pPr>
        <w:pStyle w:val="TH"/>
      </w:pPr>
      <w:r>
        <w:object w:dxaOrig="9026" w:dyaOrig="3571" w14:anchorId="67BFBAD7">
          <v:shape id="_x0000_i1039" type="#_x0000_t75" style="width:450.6pt;height:178.8pt" o:ole="">
            <v:imagedata r:id="rId49" o:title=""/>
          </v:shape>
          <o:OLEObject Type="Embed" ProgID="Word.Document.12" ShapeID="_x0000_i1039" DrawAspect="Content" ObjectID="_1800367357" r:id="rId50">
            <o:FieldCodes>\s</o:FieldCodes>
          </o:OLEObject>
        </w:object>
      </w:r>
    </w:p>
    <w:p w14:paraId="6EBC4643" w14:textId="77777777" w:rsidR="006A3DE6" w:rsidRDefault="006A3DE6" w:rsidP="006A3DE6">
      <w:pPr>
        <w:pStyle w:val="TF"/>
      </w:pPr>
      <w:bookmarkStart w:id="39" w:name="_CRFigure5_2_1_120"/>
      <w:r>
        <w:t xml:space="preserve">Figure </w:t>
      </w:r>
      <w:bookmarkEnd w:id="39"/>
      <w:r>
        <w:t>5.2.1.1-20: NRM fragment for dynamically assigned 5QIs in 5GC</w:t>
      </w:r>
    </w:p>
    <w:p w14:paraId="47E0600A" w14:textId="77777777" w:rsidR="006A3DE6" w:rsidRDefault="006A3DE6" w:rsidP="006A3DE6">
      <w:pPr>
        <w:pStyle w:val="TF"/>
      </w:pPr>
    </w:p>
    <w:p w14:paraId="05D14876" w14:textId="77777777" w:rsidR="006A3DE6" w:rsidRDefault="006A3DE6" w:rsidP="006A3DE6">
      <w:pPr>
        <w:rPr>
          <w:color w:val="000000"/>
        </w:rPr>
      </w:pPr>
      <w:r>
        <w:rPr>
          <w:color w:val="000000"/>
        </w:rPr>
        <w:t>The Figure 5.2.1.1-21 shows the transport view of NSACF NRM.</w:t>
      </w:r>
    </w:p>
    <w:p w14:paraId="48D58EC3" w14:textId="77777777" w:rsidR="006A3DE6" w:rsidRDefault="006A3DE6" w:rsidP="006A3DE6">
      <w:pPr>
        <w:pStyle w:val="TH"/>
      </w:pPr>
      <w:r>
        <w:object w:dxaOrig="9240" w:dyaOrig="1020" w14:anchorId="416FB986">
          <v:shape id="_x0000_i1040" type="#_x0000_t75" style="width:460.2pt;height:52.2pt" o:ole="">
            <v:imagedata r:id="rId51" o:title=""/>
          </v:shape>
          <o:OLEObject Type="Embed" ProgID="Visio.Drawing.11" ShapeID="_x0000_i1040" DrawAspect="Content" ObjectID="_1800367358" r:id="rId52"/>
        </w:object>
      </w:r>
    </w:p>
    <w:p w14:paraId="43D2BC03" w14:textId="77777777" w:rsidR="006A3DE6" w:rsidRDefault="006A3DE6" w:rsidP="006A3DE6">
      <w:pPr>
        <w:pStyle w:val="TF"/>
      </w:pPr>
      <w:bookmarkStart w:id="40" w:name="_CRFigure5_2_1_121"/>
      <w:r>
        <w:t xml:space="preserve">Figure </w:t>
      </w:r>
      <w:bookmarkEnd w:id="40"/>
      <w:r>
        <w:t>5.2.1.1-21: Transport view of NSACF NRM</w:t>
      </w:r>
    </w:p>
    <w:p w14:paraId="06838B85" w14:textId="77777777" w:rsidR="006A3DE6" w:rsidRPr="00CD4D69" w:rsidRDefault="006A3DE6" w:rsidP="006A3DE6">
      <w:pPr>
        <w:pStyle w:val="TH"/>
        <w:rPr>
          <w:rFonts w:eastAsia="DengXian"/>
        </w:rPr>
      </w:pPr>
      <w:r>
        <w:rPr>
          <w:rFonts w:eastAsia="DengXian"/>
          <w:noProof/>
        </w:rPr>
        <w:drawing>
          <wp:inline distT="0" distB="0" distL="0" distR="0" wp14:anchorId="28C950F5" wp14:editId="4E337E86">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65" cy="2496820"/>
                    </a:xfrm>
                    <a:prstGeom prst="rect">
                      <a:avLst/>
                    </a:prstGeom>
                  </pic:spPr>
                </pic:pic>
              </a:graphicData>
            </a:graphic>
          </wp:inline>
        </w:drawing>
      </w:r>
    </w:p>
    <w:p w14:paraId="7F8C2B47" w14:textId="77777777" w:rsidR="006A3DE6" w:rsidRPr="00CD4D69" w:rsidRDefault="006A3DE6" w:rsidP="006A3DE6">
      <w:pPr>
        <w:pStyle w:val="TH"/>
        <w:rPr>
          <w:rFonts w:eastAsia="DengXian"/>
        </w:rPr>
      </w:pPr>
    </w:p>
    <w:p w14:paraId="3F654B50" w14:textId="77777777" w:rsidR="006A3DE6" w:rsidRDefault="006A3DE6" w:rsidP="006A3DE6">
      <w:pPr>
        <w:pStyle w:val="TF"/>
      </w:pPr>
      <w:bookmarkStart w:id="41" w:name="_CRFigure5_2_1_122"/>
      <w:r w:rsidRPr="00901D21">
        <w:t>F</w:t>
      </w:r>
      <w:r w:rsidRPr="00DA6ED6">
        <w:t xml:space="preserve">igure </w:t>
      </w:r>
      <w:bookmarkEnd w:id="41"/>
      <w:r w:rsidRPr="00DA6ED6">
        <w:t>5.2.1.1-</w:t>
      </w:r>
      <w:r>
        <w:t>22</w:t>
      </w:r>
      <w:r w:rsidRPr="00901D21">
        <w:t>: Transport view of N</w:t>
      </w:r>
      <w:r>
        <w:t>EF</w:t>
      </w:r>
      <w:r w:rsidRPr="00901D21">
        <w:t xml:space="preserve"> NRM</w:t>
      </w:r>
    </w:p>
    <w:p w14:paraId="2C07141B" w14:textId="77777777" w:rsidR="006A3DE6" w:rsidRDefault="006A3DE6" w:rsidP="006A3DE6">
      <w:pPr>
        <w:rPr>
          <w:color w:val="000000"/>
        </w:rPr>
      </w:pPr>
      <w:r>
        <w:rPr>
          <w:color w:val="000000"/>
        </w:rPr>
        <w:t>The Figure 5.2.1.1-</w:t>
      </w:r>
      <w:r>
        <w:rPr>
          <w:color w:val="000000"/>
          <w:lang w:eastAsia="zh-CN"/>
        </w:rPr>
        <w:t>23</w:t>
      </w:r>
      <w:r>
        <w:rPr>
          <w:color w:val="000000"/>
        </w:rPr>
        <w:t xml:space="preserve"> shows the transport view of 5G DDNMF NRM.</w:t>
      </w:r>
    </w:p>
    <w:p w14:paraId="269B13B2" w14:textId="77777777" w:rsidR="006A3DE6" w:rsidRDefault="006A3DE6" w:rsidP="006A3DE6">
      <w:pPr>
        <w:pStyle w:val="TH"/>
      </w:pPr>
      <w:r>
        <w:object w:dxaOrig="9331" w:dyaOrig="4426" w14:anchorId="762D2756">
          <v:shape id="_x0000_i1041" type="#_x0000_t75" style="width:465.6pt;height:226.2pt" o:ole="">
            <v:imagedata r:id="rId55" o:title=""/>
          </v:shape>
          <o:OLEObject Type="Embed" ProgID="Visio.Drawing.11" ShapeID="_x0000_i1041" DrawAspect="Content" ObjectID="_1800367359" r:id="rId56"/>
        </w:object>
      </w:r>
    </w:p>
    <w:p w14:paraId="264F5CDF" w14:textId="77777777" w:rsidR="006A3DE6" w:rsidRDefault="006A3DE6" w:rsidP="006A3DE6">
      <w:pPr>
        <w:pStyle w:val="TF"/>
      </w:pPr>
      <w:bookmarkStart w:id="42" w:name="_CRFigure5_2_1_123"/>
      <w:r>
        <w:t xml:space="preserve">Figure </w:t>
      </w:r>
      <w:bookmarkEnd w:id="42"/>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4DAA9C3F" w14:textId="77777777" w:rsidR="006A3DE6" w:rsidRPr="00344A2F" w:rsidRDefault="006A3DE6" w:rsidP="006A3DE6">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2538F06F" w14:textId="77777777" w:rsidR="006A3DE6" w:rsidRPr="00344A2F" w:rsidRDefault="006A3DE6" w:rsidP="006A3DE6">
      <w:pPr>
        <w:pStyle w:val="TH"/>
        <w:rPr>
          <w:rFonts w:eastAsia="DengXian"/>
        </w:rPr>
      </w:pPr>
      <w:r w:rsidRPr="00A04921">
        <w:rPr>
          <w:rFonts w:eastAsia="DengXian"/>
        </w:rPr>
        <w:object w:dxaOrig="9240" w:dyaOrig="2724" w14:anchorId="3D4B1065">
          <v:shape id="_x0000_i1042" type="#_x0000_t75" style="width:460.2pt;height:137.4pt" o:ole="">
            <v:imagedata r:id="rId57" o:title=""/>
          </v:shape>
          <o:OLEObject Type="Embed" ProgID="Visio.Drawing.11" ShapeID="_x0000_i1042" DrawAspect="Content" ObjectID="_1800367360" r:id="rId58"/>
        </w:object>
      </w:r>
    </w:p>
    <w:p w14:paraId="146C9A1C" w14:textId="77777777" w:rsidR="006A3DE6" w:rsidRDefault="006A3DE6" w:rsidP="006A3DE6">
      <w:pPr>
        <w:pStyle w:val="TF"/>
        <w:rPr>
          <w:rFonts w:eastAsia="DengXian"/>
        </w:rPr>
      </w:pPr>
      <w:bookmarkStart w:id="43" w:name="_CRFigure5_2_1_124"/>
      <w:r w:rsidRPr="00344A2F">
        <w:rPr>
          <w:rFonts w:eastAsia="DengXian"/>
        </w:rPr>
        <w:t xml:space="preserve">Figure </w:t>
      </w:r>
      <w:bookmarkEnd w:id="43"/>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2560D819" w14:textId="77777777" w:rsidR="006A3DE6" w:rsidRDefault="006A3DE6" w:rsidP="006A3DE6">
      <w:pPr>
        <w:pStyle w:val="TH"/>
        <w:rPr>
          <w:rFonts w:eastAsia="DengXian"/>
        </w:rPr>
      </w:pPr>
      <w:r>
        <w:rPr>
          <w:b w:val="0"/>
          <w:noProof/>
        </w:rPr>
        <w:drawing>
          <wp:inline distT="0" distB="0" distL="0" distR="0" wp14:anchorId="2889CB60" wp14:editId="494BDC8B">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5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0F4F0C34" w14:textId="77777777" w:rsidR="006A3DE6" w:rsidRDefault="006A3DE6" w:rsidP="006A3DE6">
      <w:pPr>
        <w:pStyle w:val="TF"/>
        <w:rPr>
          <w:rFonts w:eastAsia="DengXian"/>
        </w:rPr>
      </w:pPr>
      <w:bookmarkStart w:id="44" w:name="_CRFigure5_2_1_125"/>
      <w:r w:rsidRPr="00344A2F">
        <w:rPr>
          <w:rFonts w:eastAsia="DengXian"/>
        </w:rPr>
        <w:t xml:space="preserve">Figure </w:t>
      </w:r>
      <w:bookmarkEnd w:id="44"/>
      <w:r w:rsidRPr="00344A2F">
        <w:rPr>
          <w:rFonts w:eastAsia="DengXian"/>
        </w:rPr>
        <w:t>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6693E78D" w14:textId="77777777" w:rsidR="006A3DE6" w:rsidRDefault="006A3DE6" w:rsidP="006A3DE6">
      <w:pPr>
        <w:pStyle w:val="TH"/>
      </w:pPr>
      <w:r>
        <w:rPr>
          <w:noProof/>
        </w:rPr>
        <w:lastRenderedPageBreak/>
        <w:drawing>
          <wp:inline distT="0" distB="0" distL="0" distR="0" wp14:anchorId="7E58A2F3" wp14:editId="2970380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981700" cy="1524000"/>
                    </a:xfrm>
                    <a:prstGeom prst="rect">
                      <a:avLst/>
                    </a:prstGeom>
                  </pic:spPr>
                </pic:pic>
              </a:graphicData>
            </a:graphic>
          </wp:inline>
        </w:drawing>
      </w:r>
    </w:p>
    <w:p w14:paraId="5327030F" w14:textId="77777777" w:rsidR="006A3DE6" w:rsidRDefault="006A3DE6" w:rsidP="006A3DE6">
      <w:pPr>
        <w:pStyle w:val="TH"/>
      </w:pPr>
    </w:p>
    <w:p w14:paraId="1AAD3370" w14:textId="77777777" w:rsidR="006A3DE6" w:rsidRDefault="006A3DE6" w:rsidP="006A3DE6">
      <w:pPr>
        <w:pStyle w:val="TF"/>
      </w:pPr>
      <w:bookmarkStart w:id="45" w:name="_CRFigure5_2_1_126"/>
      <w:r>
        <w:t xml:space="preserve">Figure </w:t>
      </w:r>
      <w:bookmarkEnd w:id="45"/>
      <w:r>
        <w:t xml:space="preserve">5.2.1.1-26: </w:t>
      </w:r>
      <w:proofErr w:type="spellStart"/>
      <w:r w:rsidRPr="00C768A6">
        <w:rPr>
          <w:rFonts w:hint="eastAsia"/>
        </w:rPr>
        <w:t>AFFunction</w:t>
      </w:r>
      <w:proofErr w:type="spellEnd"/>
      <w:r>
        <w:t xml:space="preserve"> NRM</w:t>
      </w:r>
    </w:p>
    <w:bookmarkStart w:id="46" w:name="_MON_1741093173"/>
    <w:bookmarkEnd w:id="46"/>
    <w:p w14:paraId="019B1321" w14:textId="77777777" w:rsidR="006A3DE6" w:rsidRDefault="006A3DE6" w:rsidP="006A3DE6">
      <w:pPr>
        <w:pStyle w:val="TH"/>
      </w:pPr>
      <w:r>
        <w:object w:dxaOrig="9030" w:dyaOrig="2167" w14:anchorId="03C0B9CD">
          <v:shape id="_x0000_i1043" type="#_x0000_t75" style="width:451.8pt;height:108.6pt" o:ole="">
            <v:imagedata r:id="rId62" o:title=""/>
          </v:shape>
          <o:OLEObject Type="Embed" ProgID="Word.Document.12" ShapeID="_x0000_i1043" DrawAspect="Content" ObjectID="_1800367361" r:id="rId63">
            <o:FieldCodes>\s</o:FieldCodes>
          </o:OLEObject>
        </w:object>
      </w:r>
    </w:p>
    <w:p w14:paraId="35397862" w14:textId="77777777" w:rsidR="006A3DE6" w:rsidRDefault="006A3DE6" w:rsidP="006A3DE6">
      <w:pPr>
        <w:pStyle w:val="TF"/>
        <w:rPr>
          <w:rFonts w:eastAsia="DengXian"/>
        </w:rPr>
      </w:pPr>
      <w:bookmarkStart w:id="47" w:name="_CRFigure5_2_1_127"/>
      <w:r w:rsidRPr="00344A2F">
        <w:rPr>
          <w:rFonts w:eastAsia="DengXian"/>
        </w:rPr>
        <w:t xml:space="preserve">Figure </w:t>
      </w:r>
      <w:bookmarkEnd w:id="47"/>
      <w:r w:rsidRPr="00344A2F">
        <w:rPr>
          <w:rFonts w:eastAsia="DengXian"/>
        </w:rPr>
        <w:t>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78CC258F" w14:textId="77777777" w:rsidR="006A3DE6" w:rsidRDefault="006A3DE6" w:rsidP="006A3DE6">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48" w:name="_MON_1749038669"/>
    <w:bookmarkEnd w:id="48"/>
    <w:p w14:paraId="4AC9E21C" w14:textId="77777777" w:rsidR="006A3DE6" w:rsidRDefault="006A3DE6" w:rsidP="006A3DE6">
      <w:pPr>
        <w:pStyle w:val="TH"/>
      </w:pPr>
      <w:r>
        <w:object w:dxaOrig="9026" w:dyaOrig="2731" w14:anchorId="13A4AF6A">
          <v:shape id="_x0000_i1044" type="#_x0000_t75" style="width:450.6pt;height:136.8pt" o:ole="">
            <v:imagedata r:id="rId64" o:title=""/>
          </v:shape>
          <o:OLEObject Type="Embed" ProgID="Word.Document.12" ShapeID="_x0000_i1044" DrawAspect="Content" ObjectID="_1800367362" r:id="rId65">
            <o:FieldCodes>\s</o:FieldCodes>
          </o:OLEObject>
        </w:object>
      </w:r>
    </w:p>
    <w:p w14:paraId="3DF437D8" w14:textId="77777777" w:rsidR="006A3DE6" w:rsidRDefault="006A3DE6" w:rsidP="006A3DE6">
      <w:pPr>
        <w:pStyle w:val="TF"/>
        <w:rPr>
          <w:rFonts w:eastAsia="DengXian"/>
        </w:rPr>
      </w:pPr>
      <w:bookmarkStart w:id="49" w:name="_CRFigure5_2_1_128"/>
      <w:r w:rsidRPr="00344A2F">
        <w:rPr>
          <w:rFonts w:eastAsia="DengXian"/>
        </w:rPr>
        <w:t xml:space="preserve">Figure </w:t>
      </w:r>
      <w:bookmarkEnd w:id="49"/>
      <w:r w:rsidRPr="00344A2F">
        <w:rPr>
          <w:rFonts w:eastAsia="DengXian"/>
        </w:rPr>
        <w:t>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5D0F33FB" w14:textId="77777777" w:rsidR="006A3DE6" w:rsidRDefault="006A3DE6" w:rsidP="006A3DE6">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2B4A0E35" w14:textId="77777777" w:rsidR="006A3DE6" w:rsidRDefault="006A3DE6" w:rsidP="006A3DE6">
      <w:pPr>
        <w:pStyle w:val="TH"/>
      </w:pPr>
      <w:r>
        <w:rPr>
          <w:noProof/>
        </w:rPr>
        <w:drawing>
          <wp:inline distT="0" distB="0" distL="0" distR="0" wp14:anchorId="5122C9E6" wp14:editId="3EA8567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760720" cy="1467485"/>
                    </a:xfrm>
                    <a:prstGeom prst="rect">
                      <a:avLst/>
                    </a:prstGeom>
                  </pic:spPr>
                </pic:pic>
              </a:graphicData>
            </a:graphic>
          </wp:inline>
        </w:drawing>
      </w:r>
    </w:p>
    <w:p w14:paraId="530FE1EB" w14:textId="77777777" w:rsidR="006A3DE6" w:rsidRDefault="006A3DE6" w:rsidP="006A3DE6">
      <w:pPr>
        <w:pStyle w:val="TF"/>
        <w:rPr>
          <w:rFonts w:eastAsia="DengXian"/>
        </w:rPr>
      </w:pPr>
      <w:bookmarkStart w:id="50" w:name="_CRFigure5_2_1_129"/>
      <w:r w:rsidRPr="00344A2F">
        <w:rPr>
          <w:rFonts w:eastAsia="DengXian"/>
        </w:rPr>
        <w:t xml:space="preserve">Figure </w:t>
      </w:r>
      <w:bookmarkEnd w:id="50"/>
      <w:r w:rsidRPr="00344A2F">
        <w:rPr>
          <w:rFonts w:eastAsia="DengXian"/>
        </w:rPr>
        <w:t>5.2.1.1-</w:t>
      </w:r>
      <w:r>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235AC5F8" w14:textId="77777777" w:rsidR="006A3DE6" w:rsidRPr="000A464C" w:rsidRDefault="006A3DE6" w:rsidP="006A3DE6">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6C698D83" w14:textId="77777777" w:rsidR="006A3DE6" w:rsidRDefault="006A3DE6" w:rsidP="006A3DE6">
      <w:pPr>
        <w:pStyle w:val="TH"/>
      </w:pPr>
      <w:r>
        <w:rPr>
          <w:noProof/>
          <w:lang w:val="en-US" w:eastAsia="zh-CN"/>
        </w:rPr>
        <w:lastRenderedPageBreak/>
        <w:drawing>
          <wp:inline distT="0" distB="0" distL="0" distR="0" wp14:anchorId="5B0A123C" wp14:editId="2C6A5D11">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68">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2866D34D" w14:textId="77777777" w:rsidR="006A3DE6" w:rsidRDefault="006A3DE6" w:rsidP="006A3DE6">
      <w:pPr>
        <w:pStyle w:val="TF"/>
        <w:rPr>
          <w:rFonts w:eastAsia="DengXian"/>
        </w:rPr>
      </w:pPr>
      <w:bookmarkStart w:id="51" w:name="_CRFigure5_2_1_130"/>
      <w:r w:rsidRPr="00344A2F">
        <w:rPr>
          <w:rFonts w:eastAsia="DengXian"/>
        </w:rPr>
        <w:t xml:space="preserve">Figure </w:t>
      </w:r>
      <w:bookmarkEnd w:id="51"/>
      <w:r w:rsidRPr="00344A2F">
        <w:rPr>
          <w:rFonts w:eastAsia="DengXian"/>
        </w:rPr>
        <w:t>5.2.1.1-</w:t>
      </w:r>
      <w:r>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0BC4FC6E" w14:textId="77777777" w:rsidR="006A3DE6" w:rsidRPr="001F474C" w:rsidRDefault="006A3DE6" w:rsidP="006A3DE6">
      <w:r w:rsidRPr="00344A2F">
        <w:rPr>
          <w:rFonts w:eastAsia="DengXian"/>
        </w:rPr>
        <w:t>The Figure 5.2.1.1-</w:t>
      </w:r>
      <w:r>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52" w:name="_MON_1766495967"/>
    <w:bookmarkEnd w:id="52"/>
    <w:p w14:paraId="1F14B811" w14:textId="77777777" w:rsidR="006A3DE6" w:rsidRDefault="006A3DE6" w:rsidP="006A3DE6">
      <w:pPr>
        <w:pStyle w:val="TH"/>
      </w:pPr>
      <w:r>
        <w:object w:dxaOrig="9026" w:dyaOrig="1747" w14:anchorId="2FEA22FE">
          <v:shape id="_x0000_i1045" type="#_x0000_t75" style="width:452.4pt;height:88.2pt" o:ole="">
            <v:imagedata r:id="rId69" o:title=""/>
          </v:shape>
          <o:OLEObject Type="Embed" ProgID="Word.Document.12" ShapeID="_x0000_i1045" DrawAspect="Content" ObjectID="_1800367363" r:id="rId70">
            <o:FieldCodes>\s</o:FieldCodes>
          </o:OLEObject>
        </w:object>
      </w:r>
    </w:p>
    <w:p w14:paraId="78E62F2D" w14:textId="77777777" w:rsidR="006A3DE6" w:rsidRPr="0058081E" w:rsidRDefault="006A3DE6" w:rsidP="006A3DE6">
      <w:pPr>
        <w:pStyle w:val="TF"/>
        <w:rPr>
          <w:rFonts w:eastAsia="DengXian"/>
        </w:rPr>
      </w:pPr>
      <w:bookmarkStart w:id="53" w:name="_CRFigure5_2_1_131"/>
      <w:r w:rsidRPr="00344A2F">
        <w:rPr>
          <w:rFonts w:eastAsia="DengXian"/>
        </w:rPr>
        <w:t xml:space="preserve">Figure </w:t>
      </w:r>
      <w:bookmarkEnd w:id="53"/>
      <w:r w:rsidRPr="00344A2F">
        <w:rPr>
          <w:rFonts w:eastAsia="DengXian"/>
        </w:rPr>
        <w:t>5.2.1.1-</w:t>
      </w:r>
      <w:r>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31ACCABC" w14:textId="77777777" w:rsidR="006A3DE6" w:rsidRPr="001F474C" w:rsidRDefault="006A3DE6" w:rsidP="006A3DE6">
      <w:r w:rsidRPr="00344A2F">
        <w:rPr>
          <w:rFonts w:eastAsia="DengXian"/>
        </w:rPr>
        <w:t>The Figure 5.2.1.1-</w:t>
      </w:r>
      <w:r>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4CEA4BAA" w14:textId="77777777" w:rsidR="006A3DE6" w:rsidRDefault="006A3DE6" w:rsidP="006A3DE6">
      <w:pPr>
        <w:pStyle w:val="TH"/>
      </w:pPr>
      <w:r>
        <w:rPr>
          <w:noProof/>
        </w:rPr>
        <w:drawing>
          <wp:inline distT="0" distB="0" distL="0" distR="0" wp14:anchorId="078123C8" wp14:editId="0046518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2677160"/>
                    </a:xfrm>
                    <a:prstGeom prst="rect">
                      <a:avLst/>
                    </a:prstGeom>
                  </pic:spPr>
                </pic:pic>
              </a:graphicData>
            </a:graphic>
          </wp:inline>
        </w:drawing>
      </w:r>
    </w:p>
    <w:p w14:paraId="53658988" w14:textId="77777777" w:rsidR="006A3DE6" w:rsidRDefault="006A3DE6" w:rsidP="006A3DE6">
      <w:pPr>
        <w:pStyle w:val="TF"/>
        <w:rPr>
          <w:rFonts w:eastAsia="DengXian"/>
        </w:rPr>
      </w:pPr>
      <w:bookmarkStart w:id="54" w:name="_CRFigure5_2_1_132"/>
      <w:r w:rsidRPr="00344A2F">
        <w:rPr>
          <w:rFonts w:eastAsia="DengXian"/>
        </w:rPr>
        <w:t xml:space="preserve">Figure </w:t>
      </w:r>
      <w:bookmarkEnd w:id="54"/>
      <w:r w:rsidRPr="00344A2F">
        <w:rPr>
          <w:rFonts w:eastAsia="DengXian"/>
        </w:rPr>
        <w:t>5.2.1.1-</w:t>
      </w:r>
      <w:r>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7959F8E6" w14:textId="77777777" w:rsidR="006A3DE6" w:rsidRDefault="006A3DE6" w:rsidP="006A3DE6">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0BAE8F3C" w14:textId="77777777" w:rsidR="006A3DE6" w:rsidRDefault="006A3DE6" w:rsidP="006A3DE6">
      <w:pPr>
        <w:pStyle w:val="TH"/>
      </w:pPr>
      <w:r>
        <w:object w:dxaOrig="9026" w:dyaOrig="3721" w14:anchorId="444D2791">
          <v:shape id="_x0000_i1046" type="#_x0000_t75" style="width:452.4pt;height:185.4pt" o:ole="">
            <v:imagedata r:id="rId73" o:title=""/>
          </v:shape>
          <o:OLEObject Type="Embed" ProgID="Word.Document.12" ShapeID="_x0000_i1046" DrawAspect="Content" ObjectID="_1800367364" r:id="rId74">
            <o:FieldCodes>\s</o:FieldCodes>
          </o:OLEObject>
        </w:object>
      </w:r>
    </w:p>
    <w:p w14:paraId="42B9B80E" w14:textId="77777777" w:rsidR="006A3DE6" w:rsidRDefault="006A3DE6" w:rsidP="006A3DE6">
      <w:pPr>
        <w:pStyle w:val="TF"/>
        <w:rPr>
          <w:rFonts w:eastAsia="DengXian"/>
        </w:rPr>
      </w:pPr>
      <w:bookmarkStart w:id="55" w:name="_CRFigure5_2_1_133"/>
      <w:r w:rsidRPr="00344A2F">
        <w:rPr>
          <w:rFonts w:eastAsia="DengXian"/>
        </w:rPr>
        <w:t xml:space="preserve">Figure </w:t>
      </w:r>
      <w:bookmarkEnd w:id="55"/>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69D6C0F5" w14:textId="77777777" w:rsidR="006A3DE6" w:rsidRPr="001F474C" w:rsidRDefault="006A3DE6" w:rsidP="006A3DE6">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56" w:name="_MON_1766483706"/>
    <w:bookmarkEnd w:id="56"/>
    <w:p w14:paraId="6EB568F8" w14:textId="77777777" w:rsidR="006A3DE6" w:rsidRDefault="006A3DE6" w:rsidP="006A3DE6">
      <w:pPr>
        <w:pStyle w:val="TH"/>
      </w:pPr>
      <w:r>
        <w:object w:dxaOrig="9030" w:dyaOrig="3788" w14:anchorId="5EF3AF7B">
          <v:shape id="_x0000_i1047" type="#_x0000_t75" style="width:451.8pt;height:189.6pt" o:ole="">
            <v:imagedata r:id="rId75" o:title=""/>
          </v:shape>
          <o:OLEObject Type="Embed" ProgID="Word.Document.12" ShapeID="_x0000_i1047" DrawAspect="Content" ObjectID="_1800367365" r:id="rId76">
            <o:FieldCodes>\s</o:FieldCodes>
          </o:OLEObject>
        </w:object>
      </w:r>
    </w:p>
    <w:p w14:paraId="4088D67F" w14:textId="77777777" w:rsidR="006A3DE6" w:rsidRDefault="006A3DE6" w:rsidP="006A3DE6">
      <w:pPr>
        <w:pStyle w:val="TF"/>
        <w:rPr>
          <w:rFonts w:eastAsia="DengXian"/>
        </w:rPr>
      </w:pPr>
      <w:bookmarkStart w:id="57" w:name="_CRFigure5_2_1_134"/>
      <w:r w:rsidRPr="00344A2F">
        <w:rPr>
          <w:rFonts w:eastAsia="DengXian"/>
        </w:rPr>
        <w:t xml:space="preserve">Figure </w:t>
      </w:r>
      <w:bookmarkEnd w:id="57"/>
      <w:r w:rsidRPr="00344A2F">
        <w:rPr>
          <w:rFonts w:eastAsia="DengXian"/>
        </w:rPr>
        <w:t>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C99AF42" w14:textId="77777777" w:rsidR="006A3DE6" w:rsidRDefault="006A3DE6" w:rsidP="006A3DE6">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58" w:name="_MON_1766483845"/>
    <w:bookmarkEnd w:id="58"/>
    <w:p w14:paraId="0EE5711D" w14:textId="77777777" w:rsidR="006A3DE6" w:rsidRDefault="006A3DE6" w:rsidP="006A3DE6">
      <w:pPr>
        <w:pStyle w:val="TH"/>
      </w:pPr>
      <w:r>
        <w:object w:dxaOrig="9026" w:dyaOrig="931" w14:anchorId="459FD84D">
          <v:shape id="_x0000_i1048" type="#_x0000_t75" style="width:452.4pt;height:46.8pt" o:ole="">
            <v:imagedata r:id="rId77" o:title=""/>
          </v:shape>
          <o:OLEObject Type="Embed" ProgID="Word.Document.12" ShapeID="_x0000_i1048" DrawAspect="Content" ObjectID="_1800367366" r:id="rId78">
            <o:FieldCodes>\s</o:FieldCodes>
          </o:OLEObject>
        </w:object>
      </w:r>
    </w:p>
    <w:p w14:paraId="13311BDC" w14:textId="77777777" w:rsidR="006A3DE6" w:rsidRDefault="006A3DE6" w:rsidP="006A3DE6">
      <w:pPr>
        <w:pStyle w:val="TF"/>
        <w:rPr>
          <w:rFonts w:eastAsia="DengXian"/>
        </w:rPr>
      </w:pPr>
      <w:bookmarkStart w:id="59" w:name="_CRFigure5_2_1_135"/>
      <w:r w:rsidRPr="00344A2F">
        <w:rPr>
          <w:rFonts w:eastAsia="DengXian"/>
        </w:rPr>
        <w:t xml:space="preserve">Figure </w:t>
      </w:r>
      <w:bookmarkEnd w:id="59"/>
      <w:r w:rsidRPr="00344A2F">
        <w:rPr>
          <w:rFonts w:eastAsia="DengXian"/>
        </w:rPr>
        <w:t>5.2.1.1-</w:t>
      </w:r>
      <w:r>
        <w:rPr>
          <w:rFonts w:eastAsia="DengXian"/>
        </w:rPr>
        <w:t>35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60" w:name="_MON_1766566460"/>
    <w:bookmarkEnd w:id="60"/>
    <w:p w14:paraId="5E0694D9" w14:textId="77777777" w:rsidR="006A3DE6" w:rsidRDefault="006A3DE6" w:rsidP="006A3DE6">
      <w:pPr>
        <w:pStyle w:val="TH"/>
      </w:pPr>
      <w:r>
        <w:object w:dxaOrig="9026" w:dyaOrig="2731" w14:anchorId="2039DAEA">
          <v:shape id="_x0000_i1049" type="#_x0000_t75" style="width:451.8pt;height:136.8pt" o:ole="">
            <v:imagedata r:id="rId79" o:title=""/>
          </v:shape>
          <o:OLEObject Type="Embed" ProgID="Word.Document.12" ShapeID="_x0000_i1049" DrawAspect="Content" ObjectID="_1800367367" r:id="rId80">
            <o:FieldCodes>\s</o:FieldCodes>
          </o:OLEObject>
        </w:object>
      </w:r>
    </w:p>
    <w:p w14:paraId="3D891F13" w14:textId="77777777" w:rsidR="006A3DE6" w:rsidRDefault="006A3DE6" w:rsidP="006A3DE6">
      <w:pPr>
        <w:pStyle w:val="TF"/>
      </w:pPr>
      <w:bookmarkStart w:id="61" w:name="_CRFigure5_2_1_136"/>
      <w:r>
        <w:t xml:space="preserve">Figure </w:t>
      </w:r>
      <w:bookmarkEnd w:id="61"/>
      <w:r>
        <w:t>5.2.1.1-36: Functional view of NWDAF NRM fragment</w:t>
      </w:r>
    </w:p>
    <w:p w14:paraId="5079F85D" w14:textId="77777777" w:rsidR="006A3DE6" w:rsidRDefault="006A3DE6" w:rsidP="006A3DE6">
      <w:pPr>
        <w:pStyle w:val="TH"/>
      </w:pPr>
      <w:r>
        <w:rPr>
          <w:noProof/>
        </w:rPr>
        <w:drawing>
          <wp:inline distT="0" distB="0" distL="0" distR="0" wp14:anchorId="24B25F6B" wp14:editId="6A034843">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1"/>
                    <a:stretch>
                      <a:fillRect/>
                    </a:stretch>
                  </pic:blipFill>
                  <pic:spPr>
                    <a:xfrm>
                      <a:off x="0" y="0"/>
                      <a:ext cx="1903447" cy="1658777"/>
                    </a:xfrm>
                    <a:prstGeom prst="rect">
                      <a:avLst/>
                    </a:prstGeom>
                  </pic:spPr>
                </pic:pic>
              </a:graphicData>
            </a:graphic>
          </wp:inline>
        </w:drawing>
      </w:r>
    </w:p>
    <w:p w14:paraId="7239E72B" w14:textId="54CC12DD" w:rsidR="006A3DE6" w:rsidRDefault="006A3DE6" w:rsidP="006A3DE6">
      <w:pPr>
        <w:pStyle w:val="TF"/>
        <w:rPr>
          <w:ins w:id="62" w:author="Huawei-12-10" w:date="2025-01-03T09:50:00Z"/>
        </w:rPr>
      </w:pPr>
      <w:bookmarkStart w:id="63" w:name="_CRFigure5_2_1_137"/>
      <w:r>
        <w:t xml:space="preserve">Figure </w:t>
      </w:r>
      <w:bookmarkEnd w:id="63"/>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33FC83D9" w14:textId="509805E4" w:rsidR="000A48A1" w:rsidRDefault="000A48A1" w:rsidP="006A3DE6">
      <w:pPr>
        <w:pStyle w:val="TF"/>
        <w:rPr>
          <w:ins w:id="64" w:author="Huawei-12-10" w:date="2025-01-03T09:51:00Z"/>
        </w:rPr>
      </w:pPr>
      <w:ins w:id="65" w:author="Huawei-12-10" w:date="2025-01-03T09:50:00Z">
        <w:r>
          <w:rPr>
            <w:noProof/>
          </w:rPr>
          <w:drawing>
            <wp:inline distT="0" distB="0" distL="0" distR="0" wp14:anchorId="315BDB7C" wp14:editId="5D3E9C7C">
              <wp:extent cx="6515100" cy="2095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15100" cy="2095500"/>
                      </a:xfrm>
                      <a:prstGeom prst="rect">
                        <a:avLst/>
                      </a:prstGeom>
                      <a:noFill/>
                    </pic:spPr>
                  </pic:pic>
                </a:graphicData>
              </a:graphic>
            </wp:inline>
          </w:drawing>
        </w:r>
      </w:ins>
    </w:p>
    <w:p w14:paraId="7326D477" w14:textId="51138CD2" w:rsidR="000A48A1" w:rsidRDefault="000A48A1" w:rsidP="006A3DE6">
      <w:pPr>
        <w:pStyle w:val="TF"/>
        <w:rPr>
          <w:ins w:id="66" w:author="Huawei-12-10" w:date="2025-01-03T09:53:00Z"/>
        </w:rPr>
      </w:pPr>
      <w:ins w:id="67" w:author="Huawei-12-10" w:date="2025-01-03T09:51:00Z">
        <w:r>
          <w:t>Figure 5.2.1.1-x: NRM fragment for</w:t>
        </w:r>
        <w:r w:rsidRPr="000A48A1">
          <w:t xml:space="preserve"> the architecture for Energy Efficiency and Energy Saving</w:t>
        </w:r>
      </w:ins>
    </w:p>
    <w:p w14:paraId="760E310C" w14:textId="526CDA8F" w:rsidR="000A48A1" w:rsidRDefault="000A48A1" w:rsidP="000A48A1">
      <w:pPr>
        <w:pStyle w:val="NO"/>
        <w:rPr>
          <w:ins w:id="68" w:author="Huawei-12-10" w:date="2025-01-03T09:53:00Z"/>
        </w:rPr>
      </w:pPr>
    </w:p>
    <w:p w14:paraId="35097AD7" w14:textId="1349B9FA" w:rsidR="000A48A1" w:rsidRDefault="000A48A1" w:rsidP="000A48A1">
      <w:pPr>
        <w:pStyle w:val="NO"/>
      </w:pPr>
      <w:ins w:id="69" w:author="Huawei-12-10" w:date="2025-01-03T09:53:00Z">
        <w:r>
          <w:t xml:space="preserve">NOTE: </w:t>
        </w:r>
      </w:ins>
      <w:ins w:id="70" w:author="Huawei-12-10" w:date="2025-01-03T09:54:00Z">
        <w:r>
          <w:t>according to TS 23.501 [</w:t>
        </w:r>
      </w:ins>
      <w:ins w:id="71" w:author="Huawei-12-10" w:date="2025-01-03T09:56:00Z">
        <w:r w:rsidR="00F009B5">
          <w:t>2</w:t>
        </w:r>
      </w:ins>
      <w:ins w:id="72" w:author="Huawei-12-10" w:date="2025-01-03T09:54:00Z">
        <w:r>
          <w:t>]</w:t>
        </w:r>
      </w:ins>
      <w:ins w:id="73" w:author="Huawei-12-10" w:date="2025-02-05T15:07:00Z">
        <w:r w:rsidR="00C7239F">
          <w:t xml:space="preserve"> clause </w:t>
        </w:r>
      </w:ins>
      <w:ins w:id="74" w:author="Huawei-12-10" w:date="2025-02-05T15:08:00Z">
        <w:r w:rsidR="00C7239F" w:rsidRPr="00C7239F">
          <w:t>4.2.18.1</w:t>
        </w:r>
      </w:ins>
      <w:ins w:id="75" w:author="Huawei-12-10" w:date="2025-01-03T09:54:00Z">
        <w:r>
          <w:t xml:space="preserve">, reference point names </w:t>
        </w:r>
      </w:ins>
      <w:ins w:id="76" w:author="Huawei-12-10" w:date="2025-02-05T11:07:00Z">
        <w:r w:rsidR="00260322">
          <w:t>may</w:t>
        </w:r>
      </w:ins>
      <w:ins w:id="77" w:author="Huawei-12-10" w:date="2025-01-03T09:54:00Z">
        <w:r>
          <w:t xml:space="preserve"> be changed </w:t>
        </w:r>
      </w:ins>
      <w:ins w:id="78" w:author="Huawei-12-10" w:date="2025-02-05T11:07:00Z">
        <w:r w:rsidR="00260322">
          <w:t>in the future</w:t>
        </w:r>
      </w:ins>
      <w:ins w:id="79" w:author="Huawei-12-10" w:date="2025-01-03T09:54:00Z">
        <w:r>
          <w:t>.</w:t>
        </w:r>
      </w:ins>
    </w:p>
    <w:p w14:paraId="69EF0299" w14:textId="5F5C2A48" w:rsidR="00073D7B" w:rsidRDefault="00073D7B" w:rsidP="00C92F55">
      <w:pPr>
        <w:pStyle w:val="B3"/>
        <w:ind w:left="0" w:firstLine="0"/>
        <w:rPr>
          <w:noProof/>
        </w:rPr>
      </w:pPr>
    </w:p>
    <w:p w14:paraId="6A0E3E66" w14:textId="77777777" w:rsidR="00910906" w:rsidRDefault="00910906" w:rsidP="0091090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0906" w:rsidRPr="00477531" w14:paraId="486EEBC8" w14:textId="77777777" w:rsidTr="00D11D9C">
        <w:tc>
          <w:tcPr>
            <w:tcW w:w="9521" w:type="dxa"/>
            <w:shd w:val="clear" w:color="auto" w:fill="FFFFCC"/>
            <w:vAlign w:val="center"/>
          </w:tcPr>
          <w:p w14:paraId="533C394C" w14:textId="77777777" w:rsidR="00910906" w:rsidRPr="00477531" w:rsidRDefault="00910906" w:rsidP="00D11D9C">
            <w:pPr>
              <w:jc w:val="center"/>
              <w:rPr>
                <w:rFonts w:ascii="Arial" w:hAnsi="Arial" w:cs="Arial"/>
                <w:b/>
                <w:bCs/>
                <w:sz w:val="28"/>
                <w:szCs w:val="28"/>
              </w:rPr>
            </w:pPr>
            <w:r>
              <w:rPr>
                <w:rFonts w:ascii="Arial" w:hAnsi="Arial" w:cs="Arial"/>
                <w:b/>
                <w:bCs/>
                <w:sz w:val="28"/>
                <w:szCs w:val="28"/>
                <w:lang w:eastAsia="zh-CN"/>
              </w:rPr>
              <w:t>Next change</w:t>
            </w:r>
          </w:p>
        </w:tc>
      </w:tr>
    </w:tbl>
    <w:p w14:paraId="7CEEC6FC" w14:textId="6F54AE13" w:rsidR="00F12EA4" w:rsidRDefault="00F12EA4" w:rsidP="00C92F55">
      <w:pPr>
        <w:pStyle w:val="B3"/>
        <w:ind w:left="0" w:firstLine="0"/>
        <w:rPr>
          <w:noProof/>
        </w:rPr>
      </w:pPr>
    </w:p>
    <w:p w14:paraId="22B7851D" w14:textId="77777777" w:rsidR="00A14020" w:rsidRDefault="00A14020" w:rsidP="00A14020">
      <w:pPr>
        <w:pStyle w:val="Heading4"/>
        <w:rPr>
          <w:rFonts w:cs="Arial"/>
          <w:lang w:eastAsia="zh-CN"/>
        </w:rPr>
      </w:pPr>
      <w:bookmarkStart w:id="80" w:name="_Toc59182740"/>
      <w:bookmarkStart w:id="81" w:name="_Toc59184206"/>
      <w:bookmarkStart w:id="82" w:name="_Toc59195141"/>
      <w:bookmarkStart w:id="83" w:name="_Toc59439568"/>
      <w:bookmarkStart w:id="84" w:name="_Toc67989991"/>
      <w:r>
        <w:rPr>
          <w:rFonts w:cs="Arial"/>
          <w:lang w:eastAsia="zh-CN"/>
        </w:rPr>
        <w:lastRenderedPageBreak/>
        <w:t>5.2.1.2</w:t>
      </w:r>
      <w:r>
        <w:rPr>
          <w:rFonts w:cs="Arial"/>
          <w:lang w:eastAsia="zh-CN"/>
        </w:rPr>
        <w:tab/>
        <w:t>Inheritance</w:t>
      </w:r>
      <w:bookmarkEnd w:id="80"/>
      <w:bookmarkEnd w:id="81"/>
      <w:bookmarkEnd w:id="82"/>
      <w:bookmarkEnd w:id="83"/>
      <w:bookmarkEnd w:id="84"/>
    </w:p>
    <w:p w14:paraId="757A6613" w14:textId="77777777" w:rsidR="00A14020" w:rsidRDefault="00A14020" w:rsidP="00A14020">
      <w:pPr>
        <w:keepNext/>
      </w:pPr>
      <w:r>
        <w:t>This clause depicts the inheritance relationships that exist between IOCs.</w:t>
      </w:r>
    </w:p>
    <w:p w14:paraId="73AADE1C" w14:textId="77777777" w:rsidR="00A14020" w:rsidRDefault="00A14020" w:rsidP="00A14020">
      <w:pPr>
        <w:keepNext/>
      </w:pPr>
      <w:r>
        <w:t xml:space="preserve">Figure 5.2.1.2-1 shows the inheritance hierarchy from IOC </w:t>
      </w:r>
      <w:proofErr w:type="spellStart"/>
      <w:r>
        <w:t>ManagedFunction</w:t>
      </w:r>
      <w:proofErr w:type="spellEnd"/>
      <w:r>
        <w:t xml:space="preserve"> related to the 5GC NF NRM. </w:t>
      </w:r>
    </w:p>
    <w:p w14:paraId="7D17D812" w14:textId="77777777" w:rsidR="00A14020" w:rsidRDefault="00A14020" w:rsidP="00A14020">
      <w:pPr>
        <w:pStyle w:val="TH"/>
        <w:rPr>
          <w:rFonts w:eastAsia="DengXian"/>
        </w:rPr>
      </w:pPr>
    </w:p>
    <w:p w14:paraId="7912DDBB" w14:textId="16099140" w:rsidR="004344CB" w:rsidRDefault="00A14020" w:rsidP="00A14020">
      <w:pPr>
        <w:pStyle w:val="TH"/>
        <w:rPr>
          <w:ins w:id="85" w:author="Huawei-12-10" w:date="2025-01-03T12:19:00Z"/>
          <w:rFonts w:eastAsia="DengXian"/>
        </w:rPr>
      </w:pPr>
      <w:del w:id="86" w:author="Huawei-12-10" w:date="2025-01-03T12:19:00Z">
        <w:r w:rsidDel="004344CB">
          <w:rPr>
            <w:rFonts w:ascii="Segoe UI" w:hAnsi="Segoe UI" w:cs="Segoe UI"/>
            <w:b w:val="0"/>
            <w:bCs/>
            <w:noProof/>
            <w:color w:val="D13438"/>
            <w:sz w:val="18"/>
            <w:szCs w:val="18"/>
            <w:shd w:val="clear" w:color="auto" w:fill="FFFFFF"/>
          </w:rPr>
          <w:lastRenderedPageBreak/>
          <w:drawing>
            <wp:inline distT="0" distB="0" distL="0" distR="0" wp14:anchorId="2A87E9DE" wp14:editId="081609F0">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67350" cy="8782050"/>
                      </a:xfrm>
                      <a:prstGeom prst="rect">
                        <a:avLst/>
                      </a:prstGeom>
                    </pic:spPr>
                  </pic:pic>
                </a:graphicData>
              </a:graphic>
            </wp:inline>
          </w:drawing>
        </w:r>
      </w:del>
    </w:p>
    <w:p w14:paraId="16C92D24" w14:textId="63D1464B" w:rsidR="00A14020" w:rsidRDefault="004344CB" w:rsidP="00A14020">
      <w:pPr>
        <w:pStyle w:val="TH"/>
        <w:rPr>
          <w:rFonts w:eastAsia="DengXian"/>
        </w:rPr>
      </w:pPr>
      <w:ins w:id="87" w:author="Huawei-12-10" w:date="2025-01-03T12:19:00Z">
        <w:r>
          <w:rPr>
            <w:noProof/>
          </w:rPr>
          <w:lastRenderedPageBreak/>
          <w:drawing>
            <wp:inline distT="0" distB="0" distL="0" distR="0" wp14:anchorId="6E8292B8" wp14:editId="22439721">
              <wp:extent cx="5416520" cy="75476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18258" cy="7550032"/>
                      </a:xfrm>
                      <a:prstGeom prst="rect">
                        <a:avLst/>
                      </a:prstGeom>
                      <a:noFill/>
                    </pic:spPr>
                  </pic:pic>
                </a:graphicData>
              </a:graphic>
            </wp:inline>
          </w:drawing>
        </w:r>
      </w:ins>
      <w:r w:rsidR="00A14020">
        <w:rPr>
          <w:rFonts w:ascii="Segoe UI" w:hAnsi="Segoe UI" w:cs="Segoe UI"/>
          <w:b w:val="0"/>
          <w:bCs/>
          <w:color w:val="D13438"/>
          <w:sz w:val="18"/>
          <w:szCs w:val="18"/>
          <w:shd w:val="clear" w:color="auto" w:fill="FFFFFF"/>
        </w:rPr>
        <w:br/>
      </w:r>
    </w:p>
    <w:p w14:paraId="3ED588A2" w14:textId="77777777" w:rsidR="00A14020" w:rsidRDefault="00A14020" w:rsidP="00A14020">
      <w:pPr>
        <w:pStyle w:val="TH"/>
      </w:pPr>
    </w:p>
    <w:p w14:paraId="20E77E6D" w14:textId="77777777" w:rsidR="00A14020" w:rsidRDefault="00A14020" w:rsidP="00A14020">
      <w:pPr>
        <w:pStyle w:val="TF"/>
      </w:pPr>
      <w:bookmarkStart w:id="88" w:name="_CRFigure5_2_1_21"/>
      <w:r>
        <w:t xml:space="preserve">Figure </w:t>
      </w:r>
      <w:bookmarkEnd w:id="88"/>
      <w:r>
        <w:t xml:space="preserve">5.2.1.2-1: Inheritance hierarchy from IOC </w:t>
      </w:r>
      <w:proofErr w:type="spellStart"/>
      <w:r>
        <w:t>ManagedFunction</w:t>
      </w:r>
      <w:proofErr w:type="spellEnd"/>
      <w:r>
        <w:t xml:space="preserve"> related to the 5GC NF NRM </w:t>
      </w:r>
    </w:p>
    <w:p w14:paraId="6BE9F1B0" w14:textId="77777777" w:rsidR="00A14020" w:rsidRDefault="00A14020" w:rsidP="00A14020">
      <w:pPr>
        <w:keepNext/>
      </w:pPr>
      <w:r>
        <w:lastRenderedPageBreak/>
        <w:t xml:space="preserve">Figure 5.2.1.2-2 shows the inheritance hierarchy from IOC EP_RP related to 5GC NF NRM. </w:t>
      </w:r>
    </w:p>
    <w:p w14:paraId="08E9E1D4" w14:textId="7F9A001E" w:rsidR="00A14020" w:rsidRDefault="00A14020" w:rsidP="00A14020">
      <w:pPr>
        <w:pStyle w:val="TH"/>
        <w:rPr>
          <w:ins w:id="89" w:author="Huawei-12-10" w:date="2025-01-03T14:51:00Z"/>
        </w:rPr>
      </w:pPr>
      <w:del w:id="90" w:author="Huawei-12-10" w:date="2025-01-03T14:52:00Z">
        <w:r w:rsidDel="006727CF">
          <w:rPr>
            <w:noProof/>
            <w:lang w:val="en-US" w:eastAsia="zh-CN"/>
          </w:rPr>
          <w:lastRenderedPageBreak/>
          <w:drawing>
            <wp:inline distT="0" distB="0" distL="0" distR="0" wp14:anchorId="65CA672F" wp14:editId="52036C4B">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86">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del>
    </w:p>
    <w:p w14:paraId="1A924E96" w14:textId="403FE5E2" w:rsidR="006727CF" w:rsidRDefault="006727CF" w:rsidP="00A14020">
      <w:pPr>
        <w:pStyle w:val="TH"/>
        <w:rPr>
          <w:ins w:id="91" w:author="Huawei-12-10" w:date="2025-01-03T12:20:00Z"/>
        </w:rPr>
      </w:pPr>
      <w:ins w:id="92" w:author="Huawei-12-10" w:date="2025-01-03T14:52:00Z">
        <w:r>
          <w:rPr>
            <w:noProof/>
          </w:rPr>
          <w:lastRenderedPageBreak/>
          <w:drawing>
            <wp:inline distT="0" distB="0" distL="0" distR="0" wp14:anchorId="416A5AC9" wp14:editId="1126265A">
              <wp:extent cx="3238421" cy="8610771"/>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65044" cy="8681559"/>
                      </a:xfrm>
                      <a:prstGeom prst="rect">
                        <a:avLst/>
                      </a:prstGeom>
                      <a:noFill/>
                    </pic:spPr>
                  </pic:pic>
                </a:graphicData>
              </a:graphic>
            </wp:inline>
          </w:drawing>
        </w:r>
      </w:ins>
    </w:p>
    <w:p w14:paraId="0994E359" w14:textId="77777777" w:rsidR="004344CB" w:rsidRDefault="004344CB" w:rsidP="00A14020">
      <w:pPr>
        <w:pStyle w:val="TH"/>
      </w:pPr>
    </w:p>
    <w:p w14:paraId="0F894348" w14:textId="77777777" w:rsidR="00A14020" w:rsidRDefault="00A14020" w:rsidP="00A14020">
      <w:pPr>
        <w:pStyle w:val="TF"/>
      </w:pPr>
      <w:bookmarkStart w:id="93" w:name="_CRFigure5_2_1_22"/>
      <w:r>
        <w:lastRenderedPageBreak/>
        <w:t xml:space="preserve">Figure </w:t>
      </w:r>
      <w:bookmarkEnd w:id="93"/>
      <w:r>
        <w:t xml:space="preserve">5.2.1.2-2: Inheritance hierarchy from IOC EP_RP related to the 5GC NF NRM </w:t>
      </w:r>
    </w:p>
    <w:p w14:paraId="1FE6DCA7" w14:textId="77777777" w:rsidR="00A14020" w:rsidRDefault="00A14020" w:rsidP="00A14020">
      <w:pPr>
        <w:pStyle w:val="TH"/>
      </w:pPr>
      <w:r>
        <w:object w:dxaOrig="3195" w:dyaOrig="3420" w14:anchorId="73ACAF98">
          <v:shape id="_x0000_i1050" type="#_x0000_t75" style="width:155.4pt;height:173.4pt" o:ole="">
            <v:imagedata r:id="rId88" o:title=""/>
          </v:shape>
          <o:OLEObject Type="Embed" ProgID="Visio.Drawing.15" ShapeID="_x0000_i1050" DrawAspect="Content" ObjectID="_1800367368" r:id="rId89"/>
        </w:object>
      </w:r>
    </w:p>
    <w:p w14:paraId="76ABAEAF" w14:textId="77777777" w:rsidR="00A14020" w:rsidRDefault="00A14020" w:rsidP="00A14020">
      <w:pPr>
        <w:pStyle w:val="TF"/>
      </w:pPr>
      <w:bookmarkStart w:id="94" w:name="_CRFigure5_2_1_23"/>
      <w:r>
        <w:t xml:space="preserve">Figure </w:t>
      </w:r>
      <w:bookmarkEnd w:id="94"/>
      <w:r>
        <w:t xml:space="preserve">5.2.1.2-3: Inheritance hierarchy for IOC </w:t>
      </w:r>
      <w:proofErr w:type="spellStart"/>
      <w:r>
        <w:t>QFQoSMonitoringControl</w:t>
      </w:r>
      <w:proofErr w:type="spellEnd"/>
      <w:r>
        <w:t xml:space="preserve"> </w:t>
      </w:r>
    </w:p>
    <w:p w14:paraId="33595C5F" w14:textId="77777777" w:rsidR="00A14020" w:rsidRDefault="00A14020" w:rsidP="00A14020">
      <w:pPr>
        <w:pStyle w:val="TH"/>
      </w:pPr>
      <w:r>
        <w:object w:dxaOrig="6960" w:dyaOrig="4110" w14:anchorId="42D93DE0">
          <v:shape id="_x0000_i1051" type="#_x0000_t75" style="width:349.8pt;height:210.6pt" o:ole="">
            <v:imagedata r:id="rId90" o:title=""/>
          </v:shape>
          <o:OLEObject Type="Embed" ProgID="Visio.Drawing.15" ShapeID="_x0000_i1051" DrawAspect="Content" ObjectID="_1800367369" r:id="rId91"/>
        </w:object>
      </w:r>
    </w:p>
    <w:p w14:paraId="06397877" w14:textId="77777777" w:rsidR="00A14020" w:rsidRDefault="00A14020" w:rsidP="00A14020">
      <w:pPr>
        <w:pStyle w:val="TF"/>
      </w:pPr>
      <w:bookmarkStart w:id="95" w:name="_CRFigure5_2_1_24"/>
      <w:r>
        <w:t xml:space="preserve">Figure </w:t>
      </w:r>
      <w:bookmarkEnd w:id="95"/>
      <w:r>
        <w:t xml:space="preserve">5.2.1.2-4: Inheritance hierarchy for IOC </w:t>
      </w:r>
      <w:proofErr w:type="spellStart"/>
      <w:r>
        <w:t>GtpUPathQoSMonitoringControl</w:t>
      </w:r>
      <w:proofErr w:type="spellEnd"/>
    </w:p>
    <w:p w14:paraId="65CF1970" w14:textId="77777777" w:rsidR="00A14020" w:rsidRDefault="00A14020" w:rsidP="00A14020">
      <w:pPr>
        <w:pStyle w:val="TH"/>
      </w:pPr>
      <w:r>
        <w:object w:dxaOrig="3450" w:dyaOrig="3600" w14:anchorId="23278455">
          <v:shape id="_x0000_i1052" type="#_x0000_t75" style="width:168pt;height:180.6pt" o:ole="">
            <v:imagedata r:id="rId92" o:title=""/>
          </v:shape>
          <o:OLEObject Type="Embed" ProgID="Visio.Drawing.15" ShapeID="_x0000_i1052" DrawAspect="Content" ObjectID="_1800367370" r:id="rId93"/>
        </w:object>
      </w:r>
    </w:p>
    <w:p w14:paraId="550FBDF8" w14:textId="77777777" w:rsidR="00A14020" w:rsidRDefault="00A14020" w:rsidP="00A14020">
      <w:pPr>
        <w:pStyle w:val="TF"/>
      </w:pPr>
      <w:bookmarkStart w:id="96" w:name="_CRFigure5_2_1_25"/>
      <w:r>
        <w:t xml:space="preserve">Figure </w:t>
      </w:r>
      <w:bookmarkEnd w:id="96"/>
      <w:r>
        <w:t>5.2.1.2-5: Inheritance hierarchy for IOC Configurable5QISet</w:t>
      </w:r>
    </w:p>
    <w:p w14:paraId="57F7BC97" w14:textId="77777777" w:rsidR="00A14020" w:rsidRDefault="00A14020" w:rsidP="00A14020">
      <w:pPr>
        <w:pStyle w:val="TH"/>
      </w:pPr>
      <w:r>
        <w:object w:dxaOrig="3195" w:dyaOrig="3435" w14:anchorId="3E0C6F12">
          <v:shape id="_x0000_i1053" type="#_x0000_t75" style="width:155.4pt;height:174.6pt" o:ole="">
            <v:imagedata r:id="rId94" o:title=""/>
          </v:shape>
          <o:OLEObject Type="Embed" ProgID="Visio.Drawing.15" ShapeID="_x0000_i1053" DrawAspect="Content" ObjectID="_1800367371" r:id="rId95"/>
        </w:object>
      </w:r>
    </w:p>
    <w:p w14:paraId="560AE377" w14:textId="77777777" w:rsidR="00A14020" w:rsidRDefault="00A14020" w:rsidP="00A14020">
      <w:pPr>
        <w:pStyle w:val="TF"/>
      </w:pPr>
      <w:bookmarkStart w:id="97" w:name="_CRFigure5_2_1_26"/>
      <w:r>
        <w:t xml:space="preserve">Figure </w:t>
      </w:r>
      <w:bookmarkEnd w:id="97"/>
      <w:r>
        <w:t xml:space="preserve">5.2.1.2-6: Inheritance hierarchy for IOC </w:t>
      </w:r>
      <w:proofErr w:type="spellStart"/>
      <w:r>
        <w:t>FiveQiDscpMapping</w:t>
      </w:r>
      <w:proofErr w:type="spellEnd"/>
    </w:p>
    <w:p w14:paraId="7AC53AAC" w14:textId="77777777" w:rsidR="00A14020" w:rsidRDefault="00A14020" w:rsidP="00A14020">
      <w:pPr>
        <w:pStyle w:val="TH"/>
      </w:pPr>
      <w:r>
        <w:object w:dxaOrig="3195" w:dyaOrig="3390" w14:anchorId="7E0DD63C">
          <v:shape id="_x0000_i1054" type="#_x0000_t75" style="width:155.4pt;height:168pt" o:ole="">
            <v:imagedata r:id="rId96" o:title=""/>
          </v:shape>
          <o:OLEObject Type="Embed" ProgID="Visio.Drawing.15" ShapeID="_x0000_i1054" DrawAspect="Content" ObjectID="_1800367372" r:id="rId97"/>
        </w:object>
      </w:r>
    </w:p>
    <w:p w14:paraId="7B68CEA5" w14:textId="77777777" w:rsidR="00A14020" w:rsidRDefault="00A14020" w:rsidP="00A14020">
      <w:pPr>
        <w:pStyle w:val="TF"/>
      </w:pPr>
      <w:bookmarkStart w:id="98" w:name="_CRFigure5_2_1_27"/>
      <w:r>
        <w:t xml:space="preserve">Figure </w:t>
      </w:r>
      <w:bookmarkEnd w:id="98"/>
      <w:r>
        <w:t xml:space="preserve">5.2.1.2-7: Inheritance hierarchy for predefined PCC rule </w:t>
      </w:r>
      <w:proofErr w:type="spellStart"/>
      <w:r>
        <w:t>modeling</w:t>
      </w:r>
      <w:proofErr w:type="spellEnd"/>
    </w:p>
    <w:p w14:paraId="7ECC7B03" w14:textId="77777777" w:rsidR="00A14020" w:rsidRDefault="00A14020" w:rsidP="00A14020">
      <w:pPr>
        <w:pStyle w:val="TH"/>
      </w:pPr>
      <w:r>
        <w:object w:dxaOrig="3195" w:dyaOrig="3390" w14:anchorId="73E0ADAF">
          <v:shape id="_x0000_i1055" type="#_x0000_t75" style="width:155.4pt;height:168pt" o:ole="">
            <v:imagedata r:id="rId98" o:title=""/>
          </v:shape>
          <o:OLEObject Type="Embed" ProgID="Visio.Drawing.15" ShapeID="_x0000_i1055" DrawAspect="Content" ObjectID="_1800367373" r:id="rId99"/>
        </w:object>
      </w:r>
    </w:p>
    <w:p w14:paraId="059811A9" w14:textId="77777777" w:rsidR="00A14020" w:rsidRDefault="00A14020" w:rsidP="00A14020">
      <w:pPr>
        <w:pStyle w:val="TF"/>
      </w:pPr>
      <w:bookmarkStart w:id="99" w:name="_CRFigure5_2_1_28"/>
      <w:r>
        <w:t xml:space="preserve">Figure </w:t>
      </w:r>
      <w:bookmarkEnd w:id="99"/>
      <w:r>
        <w:t>5.2.1.2-8: Inheritance hierarchy for IOC Dynamic5QISet</w:t>
      </w:r>
    </w:p>
    <w:p w14:paraId="35EA45B4" w14:textId="77777777" w:rsidR="00A14020" w:rsidRDefault="00A14020" w:rsidP="00A14020">
      <w:pPr>
        <w:pStyle w:val="TH"/>
      </w:pPr>
      <w:r>
        <w:object w:dxaOrig="3313" w:dyaOrig="2413" w14:anchorId="0D741660">
          <v:shape id="_x0000_i1056" type="#_x0000_t75" style="width:168pt;height:118.8pt" o:ole="">
            <v:imagedata r:id="rId100" o:title=""/>
          </v:shape>
          <o:OLEObject Type="Embed" ProgID="Visio.Drawing.15" ShapeID="_x0000_i1056" DrawAspect="Content" ObjectID="_1800367374" r:id="rId101"/>
        </w:object>
      </w:r>
    </w:p>
    <w:p w14:paraId="7780E4E7" w14:textId="77777777" w:rsidR="00A14020" w:rsidRDefault="00A14020" w:rsidP="00A14020">
      <w:pPr>
        <w:pStyle w:val="TF"/>
      </w:pPr>
      <w:bookmarkStart w:id="100" w:name="_CRFigure5_2_1_29"/>
      <w:r>
        <w:t xml:space="preserve">Figure </w:t>
      </w:r>
      <w:bookmarkEnd w:id="100"/>
      <w:r>
        <w:t xml:space="preserve">5.2.1.2-9: Inheritance hierarchy for </w:t>
      </w:r>
      <w:proofErr w:type="spellStart"/>
      <w:r>
        <w:t>EcmConnectionInfo</w:t>
      </w:r>
      <w:proofErr w:type="spellEnd"/>
    </w:p>
    <w:bookmarkStart w:id="101" w:name="_MON_1725176946"/>
    <w:bookmarkEnd w:id="101"/>
    <w:p w14:paraId="26DA5BF2" w14:textId="77777777" w:rsidR="00A14020" w:rsidRDefault="00A14020" w:rsidP="00A14020">
      <w:pPr>
        <w:pStyle w:val="TH"/>
      </w:pPr>
      <w:r>
        <w:object w:dxaOrig="2371" w:dyaOrig="2445" w14:anchorId="398B27D5">
          <v:shape id="_x0000_i1057" type="#_x0000_t75" style="width:120pt;height:118.8pt" o:ole="">
            <v:imagedata r:id="rId102" o:title=""/>
          </v:shape>
          <o:OLEObject Type="Embed" ProgID="Word.Document.8" ShapeID="_x0000_i1057" DrawAspect="Content" ObjectID="_1800367375" r:id="rId103">
            <o:FieldCodes>\s</o:FieldCodes>
          </o:OLEObject>
        </w:object>
      </w:r>
    </w:p>
    <w:p w14:paraId="2206074B" w14:textId="77777777" w:rsidR="00A14020" w:rsidRDefault="00A14020" w:rsidP="00A14020">
      <w:pPr>
        <w:pStyle w:val="TF"/>
      </w:pPr>
      <w:bookmarkStart w:id="102" w:name="_CRFigure5_2_1_210"/>
      <w:r>
        <w:t xml:space="preserve">Figure </w:t>
      </w:r>
      <w:bookmarkEnd w:id="102"/>
      <w:r>
        <w:t xml:space="preserve">5.2.1.2-10: </w:t>
      </w:r>
      <w:proofErr w:type="spellStart"/>
      <w:r w:rsidRPr="00F26EE2">
        <w:t>FiveQICharacteristics</w:t>
      </w:r>
      <w:proofErr w:type="spellEnd"/>
      <w:r w:rsidRPr="00F26EE2">
        <w:t xml:space="preserve"> </w:t>
      </w:r>
      <w:r>
        <w:t>Inheritance</w:t>
      </w:r>
    </w:p>
    <w:bookmarkStart w:id="103" w:name="_MON_1766566654"/>
    <w:bookmarkEnd w:id="103"/>
    <w:p w14:paraId="5C527A72" w14:textId="77777777" w:rsidR="00A14020" w:rsidRDefault="00A14020" w:rsidP="00A14020">
      <w:pPr>
        <w:pStyle w:val="TH"/>
      </w:pPr>
      <w:r>
        <w:object w:dxaOrig="9026" w:dyaOrig="2461" w14:anchorId="2A83F0BE">
          <v:shape id="_x0000_i1058" type="#_x0000_t75" style="width:450.6pt;height:126.6pt" o:ole="">
            <v:imagedata r:id="rId104" o:title=""/>
          </v:shape>
          <o:OLEObject Type="Embed" ProgID="Word.Document.12" ShapeID="_x0000_i1058" DrawAspect="Content" ObjectID="_1800367376" r:id="rId105">
            <o:FieldCodes>\s</o:FieldCodes>
          </o:OLEObject>
        </w:object>
      </w:r>
    </w:p>
    <w:p w14:paraId="63305C13" w14:textId="77777777" w:rsidR="00A14020" w:rsidRDefault="00A14020" w:rsidP="00A14020">
      <w:pPr>
        <w:pStyle w:val="TF"/>
      </w:pPr>
      <w:bookmarkStart w:id="104" w:name="_CRFigure5_2_1_211"/>
      <w:r>
        <w:t xml:space="preserve">Figure </w:t>
      </w:r>
      <w:bookmarkEnd w:id="104"/>
      <w:r>
        <w:t>5.2.1.2-11: Inheritance</w:t>
      </w:r>
      <w:r w:rsidRPr="009218D4">
        <w:t xml:space="preserve"> </w:t>
      </w:r>
      <w:r>
        <w:t xml:space="preserve">hierarchy for </w:t>
      </w:r>
      <w:proofErr w:type="spellStart"/>
      <w:r>
        <w:t>AnLFFunction</w:t>
      </w:r>
      <w:proofErr w:type="spellEnd"/>
    </w:p>
    <w:p w14:paraId="51493DFC" w14:textId="77777777" w:rsidR="00A14020" w:rsidRDefault="00A14020" w:rsidP="00A14020">
      <w:pPr>
        <w:pStyle w:val="TH"/>
      </w:pPr>
      <w:r>
        <w:rPr>
          <w:noProof/>
        </w:rPr>
        <w:drawing>
          <wp:inline distT="0" distB="0" distL="0" distR="0" wp14:anchorId="1B79302D" wp14:editId="133A01E5">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06"/>
                    <a:stretch>
                      <a:fillRect/>
                    </a:stretch>
                  </pic:blipFill>
                  <pic:spPr>
                    <a:xfrm>
                      <a:off x="0" y="0"/>
                      <a:ext cx="2395944" cy="2155256"/>
                    </a:xfrm>
                    <a:prstGeom prst="rect">
                      <a:avLst/>
                    </a:prstGeom>
                  </pic:spPr>
                </pic:pic>
              </a:graphicData>
            </a:graphic>
          </wp:inline>
        </w:drawing>
      </w:r>
    </w:p>
    <w:p w14:paraId="01DBDAC5" w14:textId="77777777" w:rsidR="00A14020" w:rsidRDefault="00A14020" w:rsidP="00A14020">
      <w:pPr>
        <w:pStyle w:val="TF"/>
      </w:pPr>
      <w:bookmarkStart w:id="105" w:name="_CRFigure5_2_1_212"/>
      <w:r>
        <w:t xml:space="preserve">Figure </w:t>
      </w:r>
      <w:bookmarkEnd w:id="105"/>
      <w:r>
        <w:t>5.2.1.2-12: Inheritance</w:t>
      </w:r>
      <w:r w:rsidRPr="009218D4">
        <w:t xml:space="preserve"> </w:t>
      </w:r>
      <w:r>
        <w:t xml:space="preserve">hierarchy for </w:t>
      </w:r>
      <w:proofErr w:type="spellStart"/>
      <w:r>
        <w:rPr>
          <w:lang w:eastAsia="zh-CN"/>
        </w:rPr>
        <w:t>ManagedNFService</w:t>
      </w:r>
      <w:proofErr w:type="spellEnd"/>
    </w:p>
    <w:p w14:paraId="6A647275" w14:textId="77777777" w:rsidR="00A14020" w:rsidRDefault="00A14020" w:rsidP="00A14020"/>
    <w:p w14:paraId="1EA70AE9" w14:textId="5C180396" w:rsidR="00F12EA4" w:rsidRDefault="00F12EA4" w:rsidP="00C92F55">
      <w:pPr>
        <w:pStyle w:val="B3"/>
        <w:ind w:left="0" w:firstLine="0"/>
        <w:rPr>
          <w:noProof/>
        </w:rPr>
      </w:pPr>
    </w:p>
    <w:p w14:paraId="204E6F74" w14:textId="5BBA7A12" w:rsidR="00107DB9" w:rsidRDefault="00107DB9" w:rsidP="00C92F55">
      <w:pPr>
        <w:pStyle w:val="B3"/>
        <w:ind w:left="0" w:firstLine="0"/>
        <w:rPr>
          <w:noProof/>
        </w:rPr>
      </w:pPr>
    </w:p>
    <w:p w14:paraId="1889B5E6" w14:textId="77777777" w:rsidR="00CC2663" w:rsidRDefault="00CC2663"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12D73" w:rsidRPr="00477531" w14:paraId="768E6DAA" w14:textId="77777777" w:rsidTr="0044512C">
        <w:tc>
          <w:tcPr>
            <w:tcW w:w="9521" w:type="dxa"/>
            <w:shd w:val="clear" w:color="auto" w:fill="FFFFCC"/>
            <w:vAlign w:val="center"/>
          </w:tcPr>
          <w:p w14:paraId="2F5F500A" w14:textId="77777777" w:rsidR="00112D73" w:rsidRPr="00477531" w:rsidRDefault="00112D73" w:rsidP="0044512C">
            <w:pPr>
              <w:jc w:val="center"/>
              <w:rPr>
                <w:rFonts w:ascii="Arial" w:hAnsi="Arial" w:cs="Arial"/>
                <w:b/>
                <w:bCs/>
                <w:sz w:val="28"/>
                <w:szCs w:val="28"/>
              </w:rPr>
            </w:pPr>
            <w:r>
              <w:rPr>
                <w:rFonts w:ascii="Arial" w:hAnsi="Arial" w:cs="Arial"/>
                <w:b/>
                <w:bCs/>
                <w:sz w:val="28"/>
                <w:szCs w:val="28"/>
                <w:lang w:eastAsia="zh-CN"/>
              </w:rPr>
              <w:t>Next change</w:t>
            </w:r>
          </w:p>
        </w:tc>
      </w:tr>
    </w:tbl>
    <w:p w14:paraId="101692E2" w14:textId="51121163" w:rsidR="00112D73" w:rsidRDefault="00112D73" w:rsidP="00C92F55">
      <w:pPr>
        <w:pStyle w:val="B3"/>
        <w:ind w:left="0" w:firstLine="0"/>
        <w:rPr>
          <w:noProof/>
        </w:rPr>
      </w:pPr>
    </w:p>
    <w:p w14:paraId="33F940D6" w14:textId="38DBA2D0" w:rsidR="00CE00FB" w:rsidRDefault="00CE00FB" w:rsidP="00CE00FB">
      <w:pPr>
        <w:pStyle w:val="Heading3"/>
        <w:rPr>
          <w:ins w:id="106" w:author="Huawei-12-10" w:date="2025-01-03T10:11:00Z"/>
          <w:rFonts w:cs="Arial"/>
          <w:lang w:eastAsia="zh-CN"/>
        </w:rPr>
      </w:pPr>
      <w:bookmarkStart w:id="107" w:name="_Toc59182800"/>
      <w:bookmarkStart w:id="108" w:name="_Toc59184266"/>
      <w:bookmarkStart w:id="109" w:name="_Toc59195201"/>
      <w:bookmarkStart w:id="110" w:name="_Toc59439628"/>
      <w:bookmarkStart w:id="111" w:name="_Toc67990051"/>
      <w:ins w:id="112" w:author="Huawei-12-10" w:date="2025-01-03T10:11:00Z">
        <w:r>
          <w:rPr>
            <w:rFonts w:cs="Arial"/>
            <w:lang w:eastAsia="zh-CN"/>
          </w:rPr>
          <w:t>5.</w:t>
        </w:r>
        <w:proofErr w:type="gramStart"/>
        <w:r>
          <w:rPr>
            <w:rFonts w:cs="Arial"/>
            <w:lang w:eastAsia="zh-CN"/>
          </w:rPr>
          <w:t>3.a</w:t>
        </w:r>
        <w:proofErr w:type="gramEnd"/>
        <w:r>
          <w:rPr>
            <w:rFonts w:cs="Arial"/>
            <w:lang w:eastAsia="zh-CN"/>
          </w:rPr>
          <w:tab/>
        </w:r>
        <w:proofErr w:type="spellStart"/>
        <w:r>
          <w:rPr>
            <w:rFonts w:ascii="Courier New" w:hAnsi="Courier New"/>
          </w:rPr>
          <w:t>EIFFunction</w:t>
        </w:r>
        <w:bookmarkEnd w:id="107"/>
        <w:bookmarkEnd w:id="108"/>
        <w:bookmarkEnd w:id="109"/>
        <w:bookmarkEnd w:id="110"/>
        <w:bookmarkEnd w:id="111"/>
        <w:proofErr w:type="spellEnd"/>
      </w:ins>
    </w:p>
    <w:p w14:paraId="7C3927FC" w14:textId="2B5A4A4D" w:rsidR="00CE00FB" w:rsidRDefault="00CE00FB" w:rsidP="00CE00FB">
      <w:pPr>
        <w:pStyle w:val="Heading4"/>
        <w:rPr>
          <w:ins w:id="113" w:author="Huawei-12-10" w:date="2025-01-03T10:11:00Z"/>
        </w:rPr>
      </w:pPr>
      <w:bookmarkStart w:id="114" w:name="_Toc59182801"/>
      <w:bookmarkStart w:id="115" w:name="_Toc59184267"/>
      <w:bookmarkStart w:id="116" w:name="_Toc59195202"/>
      <w:bookmarkStart w:id="117" w:name="_Toc59439629"/>
      <w:bookmarkStart w:id="118" w:name="_Toc67990052"/>
      <w:ins w:id="119" w:author="Huawei-12-10" w:date="2025-01-03T10:11:00Z">
        <w:r>
          <w:rPr>
            <w:lang w:eastAsia="zh-CN"/>
          </w:rPr>
          <w:t>5.</w:t>
        </w:r>
        <w:proofErr w:type="gramStart"/>
        <w:r>
          <w:rPr>
            <w:lang w:eastAsia="zh-CN"/>
          </w:rPr>
          <w:t>3</w:t>
        </w:r>
        <w:r>
          <w:t>.a.</w:t>
        </w:r>
        <w:proofErr w:type="gramEnd"/>
        <w:r>
          <w:t>1</w:t>
        </w:r>
        <w:r>
          <w:tab/>
          <w:t>Definition</w:t>
        </w:r>
        <w:bookmarkEnd w:id="114"/>
        <w:bookmarkEnd w:id="115"/>
        <w:bookmarkEnd w:id="116"/>
        <w:bookmarkEnd w:id="117"/>
        <w:bookmarkEnd w:id="118"/>
      </w:ins>
    </w:p>
    <w:p w14:paraId="37BFE203" w14:textId="527BA2BC" w:rsidR="00CE00FB" w:rsidRDefault="00CE00FB" w:rsidP="00CE00FB">
      <w:pPr>
        <w:rPr>
          <w:ins w:id="120" w:author="Huawei-12-10" w:date="2025-01-03T10:11:00Z"/>
        </w:rPr>
      </w:pPr>
      <w:ins w:id="121" w:author="Huawei-12-10" w:date="2025-01-03T10:11:00Z">
        <w:r>
          <w:t>This IOC</w:t>
        </w:r>
        <w:r w:rsidRPr="00224DCC">
          <w:t xml:space="preserve"> represents the </w:t>
        </w:r>
        <w:r w:rsidR="0019156A">
          <w:t>EI</w:t>
        </w:r>
        <w:r w:rsidRPr="00224DCC">
          <w:t xml:space="preserve">F function in 5GC. For more information about the </w:t>
        </w:r>
        <w:r w:rsidR="0019156A">
          <w:t>EI</w:t>
        </w:r>
        <w:r w:rsidRPr="00224DCC">
          <w:t>F, see TS 23.501 [2].</w:t>
        </w:r>
      </w:ins>
    </w:p>
    <w:p w14:paraId="574E637B" w14:textId="755506E0" w:rsidR="00CE00FB" w:rsidRDefault="00CE00FB" w:rsidP="00CE00FB">
      <w:pPr>
        <w:pStyle w:val="Heading4"/>
        <w:rPr>
          <w:ins w:id="122" w:author="Huawei-12-10" w:date="2025-01-03T10:11:00Z"/>
        </w:rPr>
      </w:pPr>
      <w:ins w:id="123" w:author="Huawei-12-10" w:date="2025-01-03T10:11:00Z">
        <w:r>
          <w:t>5.</w:t>
        </w:r>
        <w:proofErr w:type="gramStart"/>
        <w:r>
          <w:t>3.a.</w:t>
        </w:r>
        <w:proofErr w:type="gramEnd"/>
        <w:r>
          <w:t>2</w:t>
        </w:r>
        <w:r>
          <w:tab/>
          <w:t>Attributes</w:t>
        </w:r>
      </w:ins>
    </w:p>
    <w:p w14:paraId="754B5014" w14:textId="1B4B6246" w:rsidR="00CE00FB" w:rsidRDefault="00CE00FB" w:rsidP="00CE00FB">
      <w:pPr>
        <w:rPr>
          <w:ins w:id="124" w:author="Huawei-12-10" w:date="2025-01-03T10:11:00Z"/>
        </w:rPr>
      </w:pPr>
      <w:ins w:id="125" w:author="Huawei-12-10" w:date="2025-01-03T10:11:00Z">
        <w:r>
          <w:t xml:space="preserve">The </w:t>
        </w:r>
      </w:ins>
      <w:proofErr w:type="spellStart"/>
      <w:ins w:id="126" w:author="Huawei-12-10" w:date="2025-01-03T10:12:00Z">
        <w:r w:rsidR="0019156A">
          <w:t>EI</w:t>
        </w:r>
      </w:ins>
      <w:ins w:id="127" w:author="Huawei-12-10" w:date="2025-01-03T10:11:00Z">
        <w:r>
          <w:t>FFunction</w:t>
        </w:r>
        <w:proofErr w:type="spellEnd"/>
        <w:r>
          <w:t xml:space="preserve"> IOC includes attributes inherited from </w:t>
        </w:r>
        <w:proofErr w:type="spellStart"/>
        <w:r>
          <w:t>ManagedFunction</w:t>
        </w:r>
        <w:proofErr w:type="spellEnd"/>
        <w:r>
          <w:t xml:space="preserve"> IOC (defined in TS 28.622</w:t>
        </w:r>
      </w:ins>
      <w:ins w:id="128" w:author="Huawei-12-10" w:date="2025-01-03T10:12:00Z">
        <w:r w:rsidR="0019156A">
          <w:t xml:space="preserve"> </w:t>
        </w:r>
      </w:ins>
      <w:ins w:id="129" w:author="Huawei-12-10" w:date="2025-01-03T10:11:00Z">
        <w:r>
          <w:t>[30])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CE00FB" w14:paraId="7FA54862" w14:textId="77777777" w:rsidTr="00D11D9C">
        <w:trPr>
          <w:cantSplit/>
          <w:jc w:val="center"/>
          <w:ins w:id="130" w:author="Huawei-12-10" w:date="2025-01-03T10:11: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54C0CC5" w14:textId="77777777" w:rsidR="00CE00FB" w:rsidRDefault="00CE00FB" w:rsidP="00D11D9C">
            <w:pPr>
              <w:pStyle w:val="TAH"/>
              <w:rPr>
                <w:ins w:id="131" w:author="Huawei-12-10" w:date="2025-01-03T10:11:00Z"/>
              </w:rPr>
            </w:pPr>
            <w:ins w:id="132" w:author="Huawei-12-10" w:date="2025-01-03T10:11: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192C4FF" w14:textId="77777777" w:rsidR="00CE00FB" w:rsidRDefault="00CE00FB" w:rsidP="00D11D9C">
            <w:pPr>
              <w:pStyle w:val="TAH"/>
              <w:rPr>
                <w:ins w:id="133" w:author="Huawei-12-10" w:date="2025-01-03T10:11:00Z"/>
              </w:rPr>
            </w:pPr>
            <w:ins w:id="134" w:author="Huawei-12-10" w:date="2025-01-03T10:11: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69C45E6" w14:textId="77777777" w:rsidR="00CE00FB" w:rsidRDefault="00CE00FB" w:rsidP="00D11D9C">
            <w:pPr>
              <w:pStyle w:val="TAH"/>
              <w:rPr>
                <w:ins w:id="135" w:author="Huawei-12-10" w:date="2025-01-03T10:11:00Z"/>
              </w:rPr>
            </w:pPr>
            <w:proofErr w:type="spellStart"/>
            <w:ins w:id="136" w:author="Huawei-12-10" w:date="2025-01-03T10:11: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4326B8A" w14:textId="77777777" w:rsidR="00CE00FB" w:rsidRDefault="00CE00FB" w:rsidP="00D11D9C">
            <w:pPr>
              <w:pStyle w:val="TAH"/>
              <w:rPr>
                <w:ins w:id="137" w:author="Huawei-12-10" w:date="2025-01-03T10:11:00Z"/>
              </w:rPr>
            </w:pPr>
            <w:proofErr w:type="spellStart"/>
            <w:ins w:id="138" w:author="Huawei-12-10" w:date="2025-01-03T10:11: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D543E95" w14:textId="77777777" w:rsidR="00CE00FB" w:rsidRDefault="00CE00FB" w:rsidP="00D11D9C">
            <w:pPr>
              <w:pStyle w:val="TAH"/>
              <w:rPr>
                <w:ins w:id="139" w:author="Huawei-12-10" w:date="2025-01-03T10:11:00Z"/>
              </w:rPr>
            </w:pPr>
            <w:proofErr w:type="spellStart"/>
            <w:ins w:id="140" w:author="Huawei-12-10" w:date="2025-01-03T10:1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F1D5D6" w14:textId="77777777" w:rsidR="00CE00FB" w:rsidRDefault="00CE00FB" w:rsidP="00D11D9C">
            <w:pPr>
              <w:pStyle w:val="TAH"/>
              <w:rPr>
                <w:ins w:id="141" w:author="Huawei-12-10" w:date="2025-01-03T10:11:00Z"/>
              </w:rPr>
            </w:pPr>
            <w:proofErr w:type="spellStart"/>
            <w:ins w:id="142" w:author="Huawei-12-10" w:date="2025-01-03T10:11:00Z">
              <w:r>
                <w:t>isNotifyable</w:t>
              </w:r>
              <w:proofErr w:type="spellEnd"/>
            </w:ins>
          </w:p>
        </w:tc>
      </w:tr>
      <w:tr w:rsidR="00CE00FB" w14:paraId="1CC05F44" w14:textId="77777777" w:rsidTr="00D11D9C">
        <w:trPr>
          <w:cantSplit/>
          <w:jc w:val="center"/>
          <w:ins w:id="143" w:author="Huawei-12-10" w:date="2025-01-03T10:11:00Z"/>
        </w:trPr>
        <w:tc>
          <w:tcPr>
            <w:tcW w:w="3489" w:type="dxa"/>
            <w:tcBorders>
              <w:top w:val="single" w:sz="4" w:space="0" w:color="auto"/>
              <w:left w:val="single" w:sz="4" w:space="0" w:color="auto"/>
              <w:bottom w:val="single" w:sz="4" w:space="0" w:color="auto"/>
              <w:right w:val="single" w:sz="4" w:space="0" w:color="auto"/>
            </w:tcBorders>
          </w:tcPr>
          <w:p w14:paraId="02D6C90C" w14:textId="77777777" w:rsidR="00CE00FB" w:rsidRDefault="00CE00FB" w:rsidP="00D11D9C">
            <w:pPr>
              <w:pStyle w:val="TAL"/>
              <w:rPr>
                <w:ins w:id="144" w:author="Huawei-12-10" w:date="2025-01-03T10:11:00Z"/>
                <w:rFonts w:ascii="Courier New" w:hAnsi="Courier New" w:cs="Courier New"/>
                <w:lang w:eastAsia="zh-CN"/>
              </w:rPr>
            </w:pPr>
            <w:proofErr w:type="spellStart"/>
            <w:ins w:id="145" w:author="Huawei-12-10" w:date="2025-01-03T10:11:00Z">
              <w:r>
                <w:rPr>
                  <w:rFonts w:ascii="Courier New" w:hAnsi="Courier New" w:cs="Courier New"/>
                  <w:lang w:eastAsia="zh-CN"/>
                </w:rPr>
                <w:t>pLMNIdList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04EB8524" w14:textId="77777777" w:rsidR="00CE00FB" w:rsidRDefault="00CE00FB" w:rsidP="00D11D9C">
            <w:pPr>
              <w:pStyle w:val="TAL"/>
              <w:jc w:val="center"/>
              <w:rPr>
                <w:ins w:id="146" w:author="Huawei-12-10" w:date="2025-01-03T10:11:00Z"/>
              </w:rPr>
            </w:pPr>
            <w:ins w:id="147" w:author="Huawei-12-10" w:date="2025-01-03T10:11:00Z">
              <w:r>
                <w:t>M</w:t>
              </w:r>
            </w:ins>
          </w:p>
        </w:tc>
        <w:tc>
          <w:tcPr>
            <w:tcW w:w="1234" w:type="dxa"/>
            <w:tcBorders>
              <w:top w:val="single" w:sz="4" w:space="0" w:color="auto"/>
              <w:left w:val="single" w:sz="4" w:space="0" w:color="auto"/>
              <w:bottom w:val="single" w:sz="4" w:space="0" w:color="auto"/>
              <w:right w:val="single" w:sz="4" w:space="0" w:color="auto"/>
            </w:tcBorders>
          </w:tcPr>
          <w:p w14:paraId="5A5F56E6" w14:textId="77777777" w:rsidR="00CE00FB" w:rsidRDefault="00CE00FB" w:rsidP="00D11D9C">
            <w:pPr>
              <w:pStyle w:val="TAL"/>
              <w:jc w:val="center"/>
              <w:rPr>
                <w:ins w:id="148" w:author="Huawei-12-10" w:date="2025-01-03T10:11:00Z"/>
                <w:rFonts w:cs="Arial"/>
              </w:rPr>
            </w:pPr>
            <w:ins w:id="149" w:author="Huawei-12-10" w:date="2025-01-03T10:1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6959575" w14:textId="77777777" w:rsidR="00CE00FB" w:rsidRDefault="00CE00FB" w:rsidP="00D11D9C">
            <w:pPr>
              <w:pStyle w:val="TAL"/>
              <w:jc w:val="center"/>
              <w:rPr>
                <w:ins w:id="150" w:author="Huawei-12-10" w:date="2025-01-03T10:11:00Z"/>
                <w:rFonts w:cs="Arial"/>
                <w:lang w:eastAsia="zh-CN"/>
              </w:rPr>
            </w:pPr>
            <w:ins w:id="151" w:author="Huawei-12-10" w:date="2025-01-03T10:1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39360E1" w14:textId="77777777" w:rsidR="00CE00FB" w:rsidRDefault="00CE00FB" w:rsidP="00D11D9C">
            <w:pPr>
              <w:pStyle w:val="TAL"/>
              <w:jc w:val="center"/>
              <w:rPr>
                <w:ins w:id="152" w:author="Huawei-12-10" w:date="2025-01-03T10:11:00Z"/>
                <w:rFonts w:cs="Arial"/>
              </w:rPr>
            </w:pPr>
            <w:ins w:id="153" w:author="Huawei-12-10" w:date="2025-01-03T10:1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F85421" w14:textId="77777777" w:rsidR="00CE00FB" w:rsidRDefault="00CE00FB" w:rsidP="00D11D9C">
            <w:pPr>
              <w:pStyle w:val="TAL"/>
              <w:jc w:val="center"/>
              <w:rPr>
                <w:ins w:id="154" w:author="Huawei-12-10" w:date="2025-01-03T10:11:00Z"/>
                <w:rFonts w:cs="Arial"/>
                <w:lang w:eastAsia="zh-CN"/>
              </w:rPr>
            </w:pPr>
            <w:ins w:id="155" w:author="Huawei-12-10" w:date="2025-01-03T10:11:00Z">
              <w:r>
                <w:rPr>
                  <w:rFonts w:cs="Arial"/>
                  <w:lang w:eastAsia="zh-CN"/>
                </w:rPr>
                <w:t>T</w:t>
              </w:r>
            </w:ins>
          </w:p>
        </w:tc>
      </w:tr>
      <w:tr w:rsidR="00CE00FB" w14:paraId="52F64BF4" w14:textId="77777777" w:rsidTr="00D11D9C">
        <w:trPr>
          <w:cantSplit/>
          <w:jc w:val="center"/>
          <w:ins w:id="156" w:author="Huawei-12-10" w:date="2025-01-03T10:11:00Z"/>
        </w:trPr>
        <w:tc>
          <w:tcPr>
            <w:tcW w:w="3489" w:type="dxa"/>
            <w:tcBorders>
              <w:top w:val="single" w:sz="4" w:space="0" w:color="auto"/>
              <w:left w:val="single" w:sz="4" w:space="0" w:color="auto"/>
              <w:bottom w:val="single" w:sz="4" w:space="0" w:color="auto"/>
              <w:right w:val="single" w:sz="4" w:space="0" w:color="auto"/>
            </w:tcBorders>
          </w:tcPr>
          <w:p w14:paraId="1B136F0D" w14:textId="77777777" w:rsidR="00CE00FB" w:rsidRDefault="00CE00FB" w:rsidP="00D11D9C">
            <w:pPr>
              <w:pStyle w:val="TAL"/>
              <w:rPr>
                <w:ins w:id="157" w:author="Huawei-12-10" w:date="2025-01-03T10:11:00Z"/>
                <w:rFonts w:ascii="Courier New" w:hAnsi="Courier New" w:cs="Courier New"/>
                <w:lang w:eastAsia="zh-CN"/>
              </w:rPr>
            </w:pPr>
            <w:proofErr w:type="spellStart"/>
            <w:ins w:id="158" w:author="Huawei-12-10" w:date="2025-01-03T10:11: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397F3CD" w14:textId="77777777" w:rsidR="00CE00FB" w:rsidRDefault="00CE00FB" w:rsidP="00D11D9C">
            <w:pPr>
              <w:pStyle w:val="TAL"/>
              <w:jc w:val="center"/>
              <w:rPr>
                <w:ins w:id="159" w:author="Huawei-12-10" w:date="2025-01-03T10:11:00Z"/>
              </w:rPr>
            </w:pPr>
            <w:ins w:id="160" w:author="Huawei-12-10" w:date="2025-01-03T10:11:00Z">
              <w:r>
                <w:t>M</w:t>
              </w:r>
            </w:ins>
          </w:p>
        </w:tc>
        <w:tc>
          <w:tcPr>
            <w:tcW w:w="1234" w:type="dxa"/>
            <w:tcBorders>
              <w:top w:val="single" w:sz="4" w:space="0" w:color="auto"/>
              <w:left w:val="single" w:sz="4" w:space="0" w:color="auto"/>
              <w:bottom w:val="single" w:sz="4" w:space="0" w:color="auto"/>
              <w:right w:val="single" w:sz="4" w:space="0" w:color="auto"/>
            </w:tcBorders>
          </w:tcPr>
          <w:p w14:paraId="0770F484" w14:textId="77777777" w:rsidR="00CE00FB" w:rsidRDefault="00CE00FB" w:rsidP="00D11D9C">
            <w:pPr>
              <w:pStyle w:val="TAL"/>
              <w:jc w:val="center"/>
              <w:rPr>
                <w:ins w:id="161" w:author="Huawei-12-10" w:date="2025-01-03T10:11:00Z"/>
                <w:rFonts w:cs="Arial"/>
              </w:rPr>
            </w:pPr>
            <w:ins w:id="162" w:author="Huawei-12-10" w:date="2025-01-03T10:1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36114CB" w14:textId="77777777" w:rsidR="00CE00FB" w:rsidRDefault="00CE00FB" w:rsidP="00D11D9C">
            <w:pPr>
              <w:pStyle w:val="TAL"/>
              <w:jc w:val="center"/>
              <w:rPr>
                <w:ins w:id="163" w:author="Huawei-12-10" w:date="2025-01-03T10:11:00Z"/>
                <w:rFonts w:cs="Arial"/>
                <w:lang w:eastAsia="zh-CN"/>
              </w:rPr>
            </w:pPr>
            <w:ins w:id="164" w:author="Huawei-12-10" w:date="2025-01-03T10:1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E676300" w14:textId="77777777" w:rsidR="00CE00FB" w:rsidRDefault="00CE00FB" w:rsidP="00D11D9C">
            <w:pPr>
              <w:pStyle w:val="TAL"/>
              <w:jc w:val="center"/>
              <w:rPr>
                <w:ins w:id="165" w:author="Huawei-12-10" w:date="2025-01-03T10:11:00Z"/>
                <w:rFonts w:cs="Arial"/>
              </w:rPr>
            </w:pPr>
            <w:ins w:id="166" w:author="Huawei-12-10" w:date="2025-01-03T10:1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4DB3C5" w14:textId="77777777" w:rsidR="00CE00FB" w:rsidRDefault="00CE00FB" w:rsidP="00D11D9C">
            <w:pPr>
              <w:pStyle w:val="TAL"/>
              <w:jc w:val="center"/>
              <w:rPr>
                <w:ins w:id="167" w:author="Huawei-12-10" w:date="2025-01-03T10:11:00Z"/>
                <w:rFonts w:cs="Arial"/>
                <w:lang w:eastAsia="zh-CN"/>
              </w:rPr>
            </w:pPr>
            <w:ins w:id="168" w:author="Huawei-12-10" w:date="2025-01-03T10:11:00Z">
              <w:r>
                <w:rPr>
                  <w:rFonts w:cs="Arial"/>
                  <w:lang w:eastAsia="zh-CN"/>
                </w:rPr>
                <w:t>T</w:t>
              </w:r>
            </w:ins>
          </w:p>
        </w:tc>
      </w:tr>
    </w:tbl>
    <w:p w14:paraId="423CF76A" w14:textId="77777777" w:rsidR="00CE00FB" w:rsidRDefault="00CE00FB" w:rsidP="00CE00FB">
      <w:pPr>
        <w:rPr>
          <w:ins w:id="169" w:author="Huawei-12-10" w:date="2025-01-03T10:11:00Z"/>
        </w:rPr>
      </w:pPr>
    </w:p>
    <w:p w14:paraId="37EC76D3" w14:textId="5B78110F" w:rsidR="00CE00FB" w:rsidRDefault="00CE00FB" w:rsidP="00CE00FB">
      <w:pPr>
        <w:pStyle w:val="Heading4"/>
        <w:rPr>
          <w:ins w:id="170" w:author="Huawei-12-10" w:date="2025-01-03T10:11:00Z"/>
        </w:rPr>
      </w:pPr>
      <w:ins w:id="171" w:author="Huawei-12-10" w:date="2025-01-03T10:11:00Z">
        <w:r>
          <w:t>5.</w:t>
        </w:r>
        <w:proofErr w:type="gramStart"/>
        <w:r>
          <w:t>3.</w:t>
        </w:r>
        <w:r w:rsidR="0019156A">
          <w:t>a</w:t>
        </w:r>
        <w:r>
          <w:t>.</w:t>
        </w:r>
        <w:proofErr w:type="gramEnd"/>
        <w:r>
          <w:t>3</w:t>
        </w:r>
        <w:r>
          <w:tab/>
          <w:t>Attribute constraints</w:t>
        </w:r>
      </w:ins>
    </w:p>
    <w:p w14:paraId="059743EA" w14:textId="77777777" w:rsidR="00CE00FB" w:rsidRDefault="00CE00FB" w:rsidP="00CE00FB">
      <w:pPr>
        <w:rPr>
          <w:ins w:id="172" w:author="Huawei-12-10" w:date="2025-01-03T10:11:00Z"/>
        </w:rPr>
      </w:pPr>
      <w:ins w:id="173" w:author="Huawei-12-10" w:date="2025-01-03T10:11:00Z">
        <w:r>
          <w:t>None.</w:t>
        </w:r>
      </w:ins>
    </w:p>
    <w:p w14:paraId="17151185" w14:textId="5147A020" w:rsidR="00CE00FB" w:rsidRDefault="00CE00FB" w:rsidP="00CE00FB">
      <w:pPr>
        <w:pStyle w:val="Heading4"/>
        <w:rPr>
          <w:ins w:id="174" w:author="Huawei-12-10" w:date="2025-01-03T10:11:00Z"/>
        </w:rPr>
      </w:pPr>
      <w:ins w:id="175" w:author="Huawei-12-10" w:date="2025-01-03T10:11:00Z">
        <w:r>
          <w:rPr>
            <w:lang w:eastAsia="zh-CN"/>
          </w:rPr>
          <w:t>5</w:t>
        </w:r>
        <w:r>
          <w:t>.</w:t>
        </w:r>
        <w:proofErr w:type="gramStart"/>
        <w:r>
          <w:t>3.</w:t>
        </w:r>
        <w:r w:rsidR="0019156A">
          <w:t>a</w:t>
        </w:r>
        <w:r>
          <w:t>.</w:t>
        </w:r>
        <w:proofErr w:type="gramEnd"/>
        <w:r>
          <w:t>4</w:t>
        </w:r>
        <w:r>
          <w:tab/>
          <w:t>Notifications</w:t>
        </w:r>
      </w:ins>
    </w:p>
    <w:p w14:paraId="1E4DE6EC" w14:textId="77777777" w:rsidR="00CE00FB" w:rsidRDefault="00CE00FB" w:rsidP="00CE00FB">
      <w:pPr>
        <w:rPr>
          <w:ins w:id="176" w:author="Huawei-12-10" w:date="2025-01-03T10:11:00Z"/>
        </w:rPr>
      </w:pPr>
      <w:ins w:id="177" w:author="Huawei-12-10" w:date="2025-01-03T10:11:00Z">
        <w:r>
          <w:t xml:space="preserve">The common notifications defined in subclause </w:t>
        </w:r>
        <w:r>
          <w:rPr>
            <w:lang w:eastAsia="zh-CN"/>
          </w:rPr>
          <w:t>5.5</w:t>
        </w:r>
        <w:r>
          <w:t xml:space="preserve"> are valid for this IOC, without exceptions or additions.</w:t>
        </w:r>
      </w:ins>
    </w:p>
    <w:p w14:paraId="3D31DBE8" w14:textId="3CCE1E0F" w:rsidR="00112D73" w:rsidRDefault="00112D73"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12D73" w:rsidRPr="00477531" w14:paraId="7B275DAA" w14:textId="77777777" w:rsidTr="0044512C">
        <w:tc>
          <w:tcPr>
            <w:tcW w:w="9521" w:type="dxa"/>
            <w:shd w:val="clear" w:color="auto" w:fill="FFFFCC"/>
            <w:vAlign w:val="center"/>
          </w:tcPr>
          <w:p w14:paraId="33130158" w14:textId="77777777" w:rsidR="00112D73" w:rsidRPr="00477531" w:rsidRDefault="00112D73" w:rsidP="0044512C">
            <w:pPr>
              <w:jc w:val="center"/>
              <w:rPr>
                <w:rFonts w:ascii="Arial" w:hAnsi="Arial" w:cs="Arial"/>
                <w:b/>
                <w:bCs/>
                <w:sz w:val="28"/>
                <w:szCs w:val="28"/>
              </w:rPr>
            </w:pPr>
            <w:r>
              <w:rPr>
                <w:rFonts w:ascii="Arial" w:hAnsi="Arial" w:cs="Arial"/>
                <w:b/>
                <w:bCs/>
                <w:sz w:val="28"/>
                <w:szCs w:val="28"/>
                <w:lang w:eastAsia="zh-CN"/>
              </w:rPr>
              <w:t>Next change</w:t>
            </w:r>
          </w:p>
        </w:tc>
      </w:tr>
    </w:tbl>
    <w:p w14:paraId="4A6409EE" w14:textId="3D05AF88" w:rsidR="00112D73" w:rsidRDefault="00112D73" w:rsidP="00C92F55">
      <w:pPr>
        <w:pStyle w:val="B3"/>
        <w:ind w:left="0" w:firstLine="0"/>
        <w:rPr>
          <w:noProof/>
        </w:rPr>
      </w:pPr>
    </w:p>
    <w:p w14:paraId="13576442" w14:textId="6D852797" w:rsidR="0019156A" w:rsidRDefault="0019156A" w:rsidP="0019156A">
      <w:pPr>
        <w:pStyle w:val="Heading3"/>
        <w:rPr>
          <w:ins w:id="178" w:author="Huawei-12-10" w:date="2025-01-03T10:13:00Z"/>
          <w:lang w:eastAsia="zh-CN"/>
        </w:rPr>
      </w:pPr>
      <w:bookmarkStart w:id="179" w:name="_Toc59182829"/>
      <w:bookmarkStart w:id="180" w:name="_Toc59184295"/>
      <w:bookmarkStart w:id="181" w:name="_Toc59195230"/>
      <w:bookmarkStart w:id="182" w:name="_Toc59439657"/>
      <w:bookmarkStart w:id="183" w:name="_Toc67990080"/>
      <w:ins w:id="184" w:author="Huawei-12-10" w:date="2025-01-03T10:13:00Z">
        <w:r>
          <w:rPr>
            <w:lang w:eastAsia="zh-CN"/>
          </w:rPr>
          <w:t>5.</w:t>
        </w:r>
        <w:proofErr w:type="gramStart"/>
        <w:r>
          <w:rPr>
            <w:lang w:eastAsia="zh-CN"/>
          </w:rPr>
          <w:t>3.</w:t>
        </w:r>
      </w:ins>
      <w:ins w:id="185" w:author="Huawei-12-10" w:date="2025-01-03T10:14:00Z">
        <w:r>
          <w:rPr>
            <w:lang w:eastAsia="zh-CN"/>
          </w:rPr>
          <w:t>b</w:t>
        </w:r>
      </w:ins>
      <w:proofErr w:type="gramEnd"/>
      <w:ins w:id="186" w:author="Huawei-12-10" w:date="2025-01-03T10:13:00Z">
        <w:r>
          <w:rPr>
            <w:lang w:eastAsia="zh-CN"/>
          </w:rPr>
          <w:tab/>
        </w:r>
        <w:r>
          <w:rPr>
            <w:rFonts w:ascii="Courier New" w:hAnsi="Courier New"/>
            <w:lang w:eastAsia="zh-CN"/>
          </w:rPr>
          <w:t>EP_N</w:t>
        </w:r>
      </w:ins>
      <w:bookmarkEnd w:id="179"/>
      <w:bookmarkEnd w:id="180"/>
      <w:bookmarkEnd w:id="181"/>
      <w:bookmarkEnd w:id="182"/>
      <w:bookmarkEnd w:id="183"/>
      <w:ins w:id="187" w:author="Huawei-12-10" w:date="2025-01-03T10:14:00Z">
        <w:r>
          <w:rPr>
            <w:rFonts w:ascii="Courier New" w:hAnsi="Courier New"/>
            <w:lang w:eastAsia="zh-CN"/>
          </w:rPr>
          <w:t>x1</w:t>
        </w:r>
      </w:ins>
    </w:p>
    <w:p w14:paraId="1AADF02D" w14:textId="234BB14D" w:rsidR="0019156A" w:rsidRDefault="0019156A" w:rsidP="0019156A">
      <w:pPr>
        <w:pStyle w:val="Heading4"/>
        <w:rPr>
          <w:ins w:id="188" w:author="Huawei-12-10" w:date="2025-01-03T10:13:00Z"/>
        </w:rPr>
      </w:pPr>
      <w:bookmarkStart w:id="189" w:name="_Toc59182830"/>
      <w:bookmarkStart w:id="190" w:name="_Toc59184296"/>
      <w:bookmarkStart w:id="191" w:name="_Toc59195231"/>
      <w:bookmarkStart w:id="192" w:name="_Toc59439658"/>
      <w:bookmarkStart w:id="193" w:name="_Toc67990081"/>
      <w:ins w:id="194" w:author="Huawei-12-10" w:date="2025-01-03T10:13:00Z">
        <w:r>
          <w:rPr>
            <w:lang w:eastAsia="zh-CN"/>
          </w:rPr>
          <w:t>5.</w:t>
        </w:r>
        <w:proofErr w:type="gramStart"/>
        <w:r>
          <w:rPr>
            <w:lang w:eastAsia="zh-CN"/>
          </w:rPr>
          <w:t>3.</w:t>
        </w:r>
      </w:ins>
      <w:ins w:id="195" w:author="Huawei-12-10" w:date="2025-01-03T10:14:00Z">
        <w:r>
          <w:rPr>
            <w:lang w:eastAsia="zh-CN"/>
          </w:rPr>
          <w:t>b</w:t>
        </w:r>
      </w:ins>
      <w:ins w:id="196" w:author="Huawei-12-10" w:date="2025-01-03T10:13:00Z">
        <w:r>
          <w:t>.</w:t>
        </w:r>
        <w:proofErr w:type="gramEnd"/>
        <w:r>
          <w:t>1</w:t>
        </w:r>
        <w:r>
          <w:tab/>
          <w:t>Definition</w:t>
        </w:r>
        <w:bookmarkEnd w:id="189"/>
        <w:bookmarkEnd w:id="190"/>
        <w:bookmarkEnd w:id="191"/>
        <w:bookmarkEnd w:id="192"/>
        <w:bookmarkEnd w:id="193"/>
      </w:ins>
    </w:p>
    <w:p w14:paraId="1DE3AAAB" w14:textId="1BCF1818" w:rsidR="0019156A" w:rsidRDefault="0019156A" w:rsidP="0019156A">
      <w:pPr>
        <w:rPr>
          <w:ins w:id="197" w:author="Huawei-12-10" w:date="2025-01-03T10:13:00Z"/>
        </w:rPr>
      </w:pPr>
      <w:ins w:id="198" w:author="Huawei-12-10" w:date="2025-01-03T10:13:00Z">
        <w:r>
          <w:t>This IOC represents the N</w:t>
        </w:r>
      </w:ins>
      <w:ins w:id="199" w:author="Huawei-12-10" w:date="2025-01-03T10:16:00Z">
        <w:r>
          <w:t>x1</w:t>
        </w:r>
      </w:ins>
      <w:ins w:id="200" w:author="Huawei-12-10" w:date="2025-01-03T10:13:00Z">
        <w:r>
          <w:t xml:space="preserve"> interface between </w:t>
        </w:r>
      </w:ins>
      <w:ins w:id="201" w:author="Huawei-12-10" w:date="2025-01-03T10:16:00Z">
        <w:r>
          <w:t>EIF</w:t>
        </w:r>
      </w:ins>
      <w:ins w:id="202" w:author="Huawei-12-10" w:date="2025-01-03T10:13:00Z">
        <w:r>
          <w:t xml:space="preserve"> and AF, which is defined in 3GPP TS 23.501 [2].</w:t>
        </w:r>
      </w:ins>
    </w:p>
    <w:p w14:paraId="42171E10" w14:textId="380E9629" w:rsidR="0019156A" w:rsidRDefault="0019156A" w:rsidP="0019156A">
      <w:pPr>
        <w:pStyle w:val="Heading4"/>
        <w:rPr>
          <w:ins w:id="203" w:author="Huawei-12-10" w:date="2025-01-03T10:13:00Z"/>
        </w:rPr>
      </w:pPr>
      <w:bookmarkStart w:id="204" w:name="_Toc59182831"/>
      <w:bookmarkStart w:id="205" w:name="_Toc59184297"/>
      <w:bookmarkStart w:id="206" w:name="_Toc59195232"/>
      <w:bookmarkStart w:id="207" w:name="_Toc59439659"/>
      <w:bookmarkStart w:id="208" w:name="_Toc67990082"/>
      <w:ins w:id="209" w:author="Huawei-12-10" w:date="2025-01-03T10:13:00Z">
        <w:r>
          <w:rPr>
            <w:lang w:eastAsia="zh-CN"/>
          </w:rPr>
          <w:t>5.</w:t>
        </w:r>
        <w:proofErr w:type="gramStart"/>
        <w:r>
          <w:rPr>
            <w:lang w:eastAsia="zh-CN"/>
          </w:rPr>
          <w:t>3.</w:t>
        </w:r>
      </w:ins>
      <w:ins w:id="210" w:author="Huawei-12-10" w:date="2025-01-03T10:14:00Z">
        <w:r>
          <w:rPr>
            <w:lang w:eastAsia="zh-CN"/>
          </w:rPr>
          <w:t>b</w:t>
        </w:r>
      </w:ins>
      <w:ins w:id="211" w:author="Huawei-12-10" w:date="2025-01-03T10:13:00Z">
        <w:r>
          <w:t>.</w:t>
        </w:r>
        <w:proofErr w:type="gramEnd"/>
        <w:r>
          <w:t>2</w:t>
        </w:r>
        <w:r>
          <w:tab/>
          <w:t>Attributes</w:t>
        </w:r>
        <w:bookmarkEnd w:id="204"/>
        <w:bookmarkEnd w:id="205"/>
        <w:bookmarkEnd w:id="206"/>
        <w:bookmarkEnd w:id="207"/>
        <w:bookmarkEnd w:id="208"/>
      </w:ins>
    </w:p>
    <w:p w14:paraId="0BE931A5" w14:textId="5913513C" w:rsidR="0019156A" w:rsidRDefault="0019156A" w:rsidP="0019156A">
      <w:pPr>
        <w:rPr>
          <w:ins w:id="212" w:author="Huawei-12-10" w:date="2025-01-03T10:13:00Z"/>
        </w:rPr>
      </w:pPr>
      <w:ins w:id="213" w:author="Huawei-12-10" w:date="2025-01-03T10:13:00Z">
        <w:r>
          <w:t>The EP_N</w:t>
        </w:r>
      </w:ins>
      <w:ins w:id="214" w:author="Huawei-12-10" w:date="2025-01-03T10:17:00Z">
        <w:r>
          <w:t>x1</w:t>
        </w:r>
      </w:ins>
      <w:ins w:id="215" w:author="Huawei-12-10" w:date="2025-01-03T10:13:00Z">
        <w:r>
          <w:t xml:space="preserve"> IOC includes attributes inherited from EP_RP IOC (defined in TS 28.622[30]) and the following attributes:</w:t>
        </w:r>
      </w:ins>
    </w:p>
    <w:p w14:paraId="0C2234A7" w14:textId="77777777" w:rsidR="0019156A" w:rsidRDefault="0019156A" w:rsidP="0019156A">
      <w:pPr>
        <w:pStyle w:val="TH"/>
        <w:rPr>
          <w:ins w:id="216" w:author="Huawei-12-10" w:date="2025-01-03T10:1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156A" w14:paraId="0A1BCDE4" w14:textId="77777777" w:rsidTr="00D11D9C">
        <w:trPr>
          <w:cantSplit/>
          <w:jc w:val="center"/>
          <w:ins w:id="217" w:author="Huawei-12-10" w:date="2025-01-03T10:1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74A9681" w14:textId="77777777" w:rsidR="0019156A" w:rsidRDefault="0019156A" w:rsidP="00D11D9C">
            <w:pPr>
              <w:pStyle w:val="TAH"/>
              <w:rPr>
                <w:ins w:id="218" w:author="Huawei-12-10" w:date="2025-01-03T10:13:00Z"/>
              </w:rPr>
            </w:pPr>
            <w:ins w:id="219" w:author="Huawei-12-10" w:date="2025-01-03T10:1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37C904E" w14:textId="77777777" w:rsidR="0019156A" w:rsidRDefault="0019156A" w:rsidP="00D11D9C">
            <w:pPr>
              <w:pStyle w:val="TAH"/>
              <w:rPr>
                <w:ins w:id="220" w:author="Huawei-12-10" w:date="2025-01-03T10:13:00Z"/>
              </w:rPr>
            </w:pPr>
            <w:ins w:id="221" w:author="Huawei-12-10" w:date="2025-01-03T10:1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CB8D813" w14:textId="77777777" w:rsidR="0019156A" w:rsidRDefault="0019156A" w:rsidP="00D11D9C">
            <w:pPr>
              <w:pStyle w:val="TAH"/>
              <w:rPr>
                <w:ins w:id="222" w:author="Huawei-12-10" w:date="2025-01-03T10:13:00Z"/>
              </w:rPr>
            </w:pPr>
            <w:proofErr w:type="spellStart"/>
            <w:ins w:id="223" w:author="Huawei-12-10" w:date="2025-01-03T10:13: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4645A4" w14:textId="77777777" w:rsidR="0019156A" w:rsidRDefault="0019156A" w:rsidP="00D11D9C">
            <w:pPr>
              <w:pStyle w:val="TAH"/>
              <w:rPr>
                <w:ins w:id="224" w:author="Huawei-12-10" w:date="2025-01-03T10:13:00Z"/>
              </w:rPr>
            </w:pPr>
            <w:proofErr w:type="spellStart"/>
            <w:ins w:id="225" w:author="Huawei-12-10" w:date="2025-01-03T10:13: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EA7E6B" w14:textId="77777777" w:rsidR="0019156A" w:rsidRDefault="0019156A" w:rsidP="00D11D9C">
            <w:pPr>
              <w:pStyle w:val="TAH"/>
              <w:rPr>
                <w:ins w:id="226" w:author="Huawei-12-10" w:date="2025-01-03T10:13:00Z"/>
              </w:rPr>
            </w:pPr>
            <w:proofErr w:type="spellStart"/>
            <w:ins w:id="227" w:author="Huawei-12-10" w:date="2025-01-03T10:13: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00A08B" w14:textId="77777777" w:rsidR="0019156A" w:rsidRDefault="0019156A" w:rsidP="00D11D9C">
            <w:pPr>
              <w:pStyle w:val="TAH"/>
              <w:rPr>
                <w:ins w:id="228" w:author="Huawei-12-10" w:date="2025-01-03T10:13:00Z"/>
              </w:rPr>
            </w:pPr>
            <w:proofErr w:type="spellStart"/>
            <w:ins w:id="229" w:author="Huawei-12-10" w:date="2025-01-03T10:13:00Z">
              <w:r>
                <w:t>isNotifyable</w:t>
              </w:r>
              <w:proofErr w:type="spellEnd"/>
            </w:ins>
          </w:p>
        </w:tc>
      </w:tr>
      <w:tr w:rsidR="0019156A" w14:paraId="718696EB" w14:textId="77777777" w:rsidTr="00D11D9C">
        <w:trPr>
          <w:cantSplit/>
          <w:jc w:val="center"/>
          <w:ins w:id="230" w:author="Huawei-12-10" w:date="2025-01-03T10:13:00Z"/>
        </w:trPr>
        <w:tc>
          <w:tcPr>
            <w:tcW w:w="3481" w:type="dxa"/>
            <w:tcBorders>
              <w:top w:val="single" w:sz="4" w:space="0" w:color="auto"/>
              <w:left w:val="single" w:sz="4" w:space="0" w:color="auto"/>
              <w:bottom w:val="single" w:sz="4" w:space="0" w:color="auto"/>
              <w:right w:val="single" w:sz="4" w:space="0" w:color="auto"/>
            </w:tcBorders>
            <w:hideMark/>
          </w:tcPr>
          <w:p w14:paraId="67B64BB0" w14:textId="77777777" w:rsidR="0019156A" w:rsidRDefault="0019156A" w:rsidP="00D11D9C">
            <w:pPr>
              <w:pStyle w:val="TAL"/>
              <w:rPr>
                <w:ins w:id="231" w:author="Huawei-12-10" w:date="2025-01-03T10:13:00Z"/>
                <w:rFonts w:ascii="Courier New" w:hAnsi="Courier New" w:cs="Courier New"/>
                <w:lang w:eastAsia="zh-CN"/>
              </w:rPr>
            </w:pPr>
            <w:proofErr w:type="spellStart"/>
            <w:ins w:id="232" w:author="Huawei-12-10" w:date="2025-01-03T10:13: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782910D" w14:textId="77777777" w:rsidR="0019156A" w:rsidRDefault="0019156A" w:rsidP="00D11D9C">
            <w:pPr>
              <w:pStyle w:val="TAL"/>
              <w:jc w:val="center"/>
              <w:rPr>
                <w:ins w:id="233" w:author="Huawei-12-10" w:date="2025-01-03T10:13:00Z"/>
              </w:rPr>
            </w:pPr>
            <w:ins w:id="234" w:author="Huawei-12-10" w:date="2025-01-03T10:13:00Z">
              <w:r>
                <w:t>O</w:t>
              </w:r>
            </w:ins>
          </w:p>
        </w:tc>
        <w:tc>
          <w:tcPr>
            <w:tcW w:w="1235" w:type="dxa"/>
            <w:tcBorders>
              <w:top w:val="single" w:sz="4" w:space="0" w:color="auto"/>
              <w:left w:val="single" w:sz="4" w:space="0" w:color="auto"/>
              <w:bottom w:val="single" w:sz="4" w:space="0" w:color="auto"/>
              <w:right w:val="single" w:sz="4" w:space="0" w:color="auto"/>
            </w:tcBorders>
            <w:hideMark/>
          </w:tcPr>
          <w:p w14:paraId="47039210" w14:textId="77777777" w:rsidR="0019156A" w:rsidRDefault="0019156A" w:rsidP="00D11D9C">
            <w:pPr>
              <w:pStyle w:val="TAL"/>
              <w:jc w:val="center"/>
              <w:rPr>
                <w:ins w:id="235" w:author="Huawei-12-10" w:date="2025-01-03T10:13:00Z"/>
              </w:rPr>
            </w:pPr>
            <w:ins w:id="236" w:author="Huawei-12-10" w:date="2025-01-03T10:1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F0750B1" w14:textId="77777777" w:rsidR="0019156A" w:rsidRDefault="0019156A" w:rsidP="00D11D9C">
            <w:pPr>
              <w:pStyle w:val="TAL"/>
              <w:jc w:val="center"/>
              <w:rPr>
                <w:ins w:id="237" w:author="Huawei-12-10" w:date="2025-01-03T10:13:00Z"/>
              </w:rPr>
            </w:pPr>
            <w:ins w:id="238" w:author="Huawei-12-10" w:date="2025-01-03T10:1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6AF9130" w14:textId="77777777" w:rsidR="0019156A" w:rsidRDefault="0019156A" w:rsidP="00D11D9C">
            <w:pPr>
              <w:pStyle w:val="TAL"/>
              <w:jc w:val="center"/>
              <w:rPr>
                <w:ins w:id="239" w:author="Huawei-12-10" w:date="2025-01-03T10:13:00Z"/>
                <w:lang w:eastAsia="zh-CN"/>
              </w:rPr>
            </w:pPr>
            <w:ins w:id="240" w:author="Huawei-12-10" w:date="2025-01-03T10:1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8618DB8" w14:textId="77777777" w:rsidR="0019156A" w:rsidRDefault="0019156A" w:rsidP="00D11D9C">
            <w:pPr>
              <w:pStyle w:val="TAL"/>
              <w:jc w:val="center"/>
              <w:rPr>
                <w:ins w:id="241" w:author="Huawei-12-10" w:date="2025-01-03T10:13:00Z"/>
              </w:rPr>
            </w:pPr>
            <w:ins w:id="242" w:author="Huawei-12-10" w:date="2025-01-03T10:13:00Z">
              <w:r>
                <w:rPr>
                  <w:rFonts w:cs="Arial"/>
                  <w:lang w:eastAsia="zh-CN"/>
                </w:rPr>
                <w:t>T</w:t>
              </w:r>
            </w:ins>
          </w:p>
        </w:tc>
      </w:tr>
      <w:tr w:rsidR="0019156A" w14:paraId="093960B6" w14:textId="77777777" w:rsidTr="00D11D9C">
        <w:trPr>
          <w:cantSplit/>
          <w:jc w:val="center"/>
          <w:ins w:id="243" w:author="Huawei-12-10" w:date="2025-01-03T10:13:00Z"/>
        </w:trPr>
        <w:tc>
          <w:tcPr>
            <w:tcW w:w="3481" w:type="dxa"/>
            <w:tcBorders>
              <w:top w:val="single" w:sz="4" w:space="0" w:color="auto"/>
              <w:left w:val="single" w:sz="4" w:space="0" w:color="auto"/>
              <w:bottom w:val="single" w:sz="4" w:space="0" w:color="auto"/>
              <w:right w:val="single" w:sz="4" w:space="0" w:color="auto"/>
            </w:tcBorders>
            <w:hideMark/>
          </w:tcPr>
          <w:p w14:paraId="5358B5B9" w14:textId="77777777" w:rsidR="0019156A" w:rsidRDefault="0019156A" w:rsidP="00D11D9C">
            <w:pPr>
              <w:pStyle w:val="TAL"/>
              <w:rPr>
                <w:ins w:id="244" w:author="Huawei-12-10" w:date="2025-01-03T10:13:00Z"/>
                <w:rFonts w:ascii="Courier New" w:hAnsi="Courier New" w:cs="Courier New"/>
                <w:lang w:eastAsia="zh-CN"/>
              </w:rPr>
            </w:pPr>
            <w:proofErr w:type="spellStart"/>
            <w:ins w:id="245" w:author="Huawei-12-10" w:date="2025-01-03T10:13: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D4059E5" w14:textId="77777777" w:rsidR="0019156A" w:rsidRDefault="0019156A" w:rsidP="00D11D9C">
            <w:pPr>
              <w:pStyle w:val="TAL"/>
              <w:jc w:val="center"/>
              <w:rPr>
                <w:ins w:id="246" w:author="Huawei-12-10" w:date="2025-01-03T10:13:00Z"/>
              </w:rPr>
            </w:pPr>
            <w:ins w:id="247" w:author="Huawei-12-10" w:date="2025-01-03T10:13:00Z">
              <w:r>
                <w:t>O</w:t>
              </w:r>
            </w:ins>
          </w:p>
        </w:tc>
        <w:tc>
          <w:tcPr>
            <w:tcW w:w="1235" w:type="dxa"/>
            <w:tcBorders>
              <w:top w:val="single" w:sz="4" w:space="0" w:color="auto"/>
              <w:left w:val="single" w:sz="4" w:space="0" w:color="auto"/>
              <w:bottom w:val="single" w:sz="4" w:space="0" w:color="auto"/>
              <w:right w:val="single" w:sz="4" w:space="0" w:color="auto"/>
            </w:tcBorders>
            <w:hideMark/>
          </w:tcPr>
          <w:p w14:paraId="78C557F1" w14:textId="77777777" w:rsidR="0019156A" w:rsidRDefault="0019156A" w:rsidP="00D11D9C">
            <w:pPr>
              <w:pStyle w:val="TAL"/>
              <w:jc w:val="center"/>
              <w:rPr>
                <w:ins w:id="248" w:author="Huawei-12-10" w:date="2025-01-03T10:13:00Z"/>
              </w:rPr>
            </w:pPr>
            <w:ins w:id="249" w:author="Huawei-12-10" w:date="2025-01-03T10:1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5CBA9C4" w14:textId="77777777" w:rsidR="0019156A" w:rsidRDefault="0019156A" w:rsidP="00D11D9C">
            <w:pPr>
              <w:pStyle w:val="TAL"/>
              <w:jc w:val="center"/>
              <w:rPr>
                <w:ins w:id="250" w:author="Huawei-12-10" w:date="2025-01-03T10:13:00Z"/>
              </w:rPr>
            </w:pPr>
            <w:ins w:id="251" w:author="Huawei-12-10" w:date="2025-01-03T10:1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13CAFBA" w14:textId="77777777" w:rsidR="0019156A" w:rsidRDefault="0019156A" w:rsidP="00D11D9C">
            <w:pPr>
              <w:pStyle w:val="TAL"/>
              <w:jc w:val="center"/>
              <w:rPr>
                <w:ins w:id="252" w:author="Huawei-12-10" w:date="2025-01-03T10:13:00Z"/>
                <w:lang w:eastAsia="zh-CN"/>
              </w:rPr>
            </w:pPr>
            <w:ins w:id="253" w:author="Huawei-12-10" w:date="2025-01-03T10:1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02E3F27" w14:textId="77777777" w:rsidR="0019156A" w:rsidRDefault="0019156A" w:rsidP="00D11D9C">
            <w:pPr>
              <w:pStyle w:val="TAL"/>
              <w:jc w:val="center"/>
              <w:rPr>
                <w:ins w:id="254" w:author="Huawei-12-10" w:date="2025-01-03T10:13:00Z"/>
              </w:rPr>
            </w:pPr>
            <w:ins w:id="255" w:author="Huawei-12-10" w:date="2025-01-03T10:13:00Z">
              <w:r>
                <w:rPr>
                  <w:rFonts w:cs="Arial"/>
                  <w:lang w:eastAsia="zh-CN"/>
                </w:rPr>
                <w:t>T</w:t>
              </w:r>
            </w:ins>
          </w:p>
        </w:tc>
      </w:tr>
    </w:tbl>
    <w:p w14:paraId="793FD9AB" w14:textId="77777777" w:rsidR="0019156A" w:rsidRDefault="0019156A" w:rsidP="0019156A">
      <w:pPr>
        <w:rPr>
          <w:ins w:id="256" w:author="Huawei-12-10" w:date="2025-01-03T10:13:00Z"/>
        </w:rPr>
      </w:pPr>
      <w:bookmarkStart w:id="257" w:name="_Toc59182832"/>
      <w:bookmarkStart w:id="258" w:name="_Toc59184298"/>
      <w:bookmarkStart w:id="259" w:name="_Toc59195233"/>
      <w:bookmarkStart w:id="260" w:name="_Toc59439660"/>
      <w:bookmarkStart w:id="261" w:name="_Toc67990083"/>
    </w:p>
    <w:p w14:paraId="218E5C24" w14:textId="718291AB" w:rsidR="0019156A" w:rsidRDefault="0019156A" w:rsidP="0019156A">
      <w:pPr>
        <w:pStyle w:val="Heading4"/>
        <w:rPr>
          <w:ins w:id="262" w:author="Huawei-12-10" w:date="2025-01-03T10:13:00Z"/>
        </w:rPr>
      </w:pPr>
      <w:ins w:id="263" w:author="Huawei-12-10" w:date="2025-01-03T10:13:00Z">
        <w:r>
          <w:rPr>
            <w:lang w:eastAsia="zh-CN"/>
          </w:rPr>
          <w:t>5</w:t>
        </w:r>
        <w:r>
          <w:t>.</w:t>
        </w:r>
        <w:proofErr w:type="gramStart"/>
        <w:r>
          <w:t>3.</w:t>
        </w:r>
      </w:ins>
      <w:ins w:id="264" w:author="Huawei-12-10" w:date="2025-01-03T10:14:00Z">
        <w:r>
          <w:t>b</w:t>
        </w:r>
      </w:ins>
      <w:ins w:id="265" w:author="Huawei-12-10" w:date="2025-01-03T10:13:00Z">
        <w:r>
          <w:t>.</w:t>
        </w:r>
        <w:proofErr w:type="gramEnd"/>
        <w:r>
          <w:t>3</w:t>
        </w:r>
        <w:r>
          <w:tab/>
          <w:t>Attribute constraints</w:t>
        </w:r>
        <w:bookmarkEnd w:id="257"/>
        <w:bookmarkEnd w:id="258"/>
        <w:bookmarkEnd w:id="259"/>
        <w:bookmarkEnd w:id="260"/>
        <w:bookmarkEnd w:id="261"/>
      </w:ins>
    </w:p>
    <w:p w14:paraId="6D719257" w14:textId="77777777" w:rsidR="0019156A" w:rsidRDefault="0019156A" w:rsidP="0019156A">
      <w:pPr>
        <w:rPr>
          <w:ins w:id="266" w:author="Huawei-12-10" w:date="2025-01-03T10:13:00Z"/>
        </w:rPr>
      </w:pPr>
      <w:ins w:id="267" w:author="Huawei-12-10" w:date="2025-01-03T10:13:00Z">
        <w:r>
          <w:t>None.</w:t>
        </w:r>
      </w:ins>
    </w:p>
    <w:p w14:paraId="3907F576" w14:textId="67415D2C" w:rsidR="0019156A" w:rsidRDefault="0019156A" w:rsidP="0019156A">
      <w:pPr>
        <w:pStyle w:val="Heading4"/>
        <w:rPr>
          <w:ins w:id="268" w:author="Huawei-12-10" w:date="2025-01-03T10:13:00Z"/>
        </w:rPr>
      </w:pPr>
      <w:bookmarkStart w:id="269" w:name="_Toc59182833"/>
      <w:bookmarkStart w:id="270" w:name="_Toc59184299"/>
      <w:bookmarkStart w:id="271" w:name="_Toc59195234"/>
      <w:bookmarkStart w:id="272" w:name="_Toc59439661"/>
      <w:bookmarkStart w:id="273" w:name="_Toc67990084"/>
      <w:ins w:id="274" w:author="Huawei-12-10" w:date="2025-01-03T10:13:00Z">
        <w:r>
          <w:rPr>
            <w:lang w:eastAsia="zh-CN"/>
          </w:rPr>
          <w:t>5</w:t>
        </w:r>
        <w:r>
          <w:t>.</w:t>
        </w:r>
        <w:proofErr w:type="gramStart"/>
        <w:r>
          <w:t>3.</w:t>
        </w:r>
      </w:ins>
      <w:ins w:id="275" w:author="Huawei-12-10" w:date="2025-01-03T10:14:00Z">
        <w:r>
          <w:t>b</w:t>
        </w:r>
      </w:ins>
      <w:ins w:id="276" w:author="Huawei-12-10" w:date="2025-01-03T10:13:00Z">
        <w:r>
          <w:t>.</w:t>
        </w:r>
        <w:proofErr w:type="gramEnd"/>
        <w:r>
          <w:t>4</w:t>
        </w:r>
        <w:r>
          <w:tab/>
          <w:t>Notifications</w:t>
        </w:r>
        <w:bookmarkEnd w:id="269"/>
        <w:bookmarkEnd w:id="270"/>
        <w:bookmarkEnd w:id="271"/>
        <w:bookmarkEnd w:id="272"/>
        <w:bookmarkEnd w:id="273"/>
      </w:ins>
    </w:p>
    <w:p w14:paraId="01609267" w14:textId="77777777" w:rsidR="0019156A" w:rsidRDefault="0019156A" w:rsidP="0019156A">
      <w:pPr>
        <w:rPr>
          <w:ins w:id="277" w:author="Huawei-12-10" w:date="2025-01-03T10:13:00Z"/>
          <w:lang w:eastAsia="zh-CN"/>
        </w:rPr>
      </w:pPr>
      <w:ins w:id="278" w:author="Huawei-12-10" w:date="2025-01-03T10:13:00Z">
        <w:r>
          <w:t xml:space="preserve">The common notifications defined in subclause </w:t>
        </w:r>
        <w:r>
          <w:rPr>
            <w:lang w:eastAsia="zh-CN"/>
          </w:rPr>
          <w:t>5.5</w:t>
        </w:r>
        <w:r>
          <w:t xml:space="preserve"> are valid for this IOC, without exceptions or additions.</w:t>
        </w:r>
      </w:ins>
    </w:p>
    <w:p w14:paraId="508DA1BD" w14:textId="6482BCE7" w:rsidR="00112D73" w:rsidRDefault="00112D73"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12D73" w:rsidRPr="00477531" w14:paraId="47019FB6" w14:textId="77777777" w:rsidTr="0044512C">
        <w:tc>
          <w:tcPr>
            <w:tcW w:w="9521" w:type="dxa"/>
            <w:shd w:val="clear" w:color="auto" w:fill="FFFFCC"/>
            <w:vAlign w:val="center"/>
          </w:tcPr>
          <w:p w14:paraId="0AADC23F" w14:textId="77777777" w:rsidR="00112D73" w:rsidRPr="00477531" w:rsidRDefault="00112D73" w:rsidP="0044512C">
            <w:pPr>
              <w:jc w:val="center"/>
              <w:rPr>
                <w:rFonts w:ascii="Arial" w:hAnsi="Arial" w:cs="Arial"/>
                <w:b/>
                <w:bCs/>
                <w:sz w:val="28"/>
                <w:szCs w:val="28"/>
              </w:rPr>
            </w:pPr>
            <w:r>
              <w:rPr>
                <w:rFonts w:ascii="Arial" w:hAnsi="Arial" w:cs="Arial"/>
                <w:b/>
                <w:bCs/>
                <w:sz w:val="28"/>
                <w:szCs w:val="28"/>
                <w:lang w:eastAsia="zh-CN"/>
              </w:rPr>
              <w:t>Next change</w:t>
            </w:r>
          </w:p>
        </w:tc>
      </w:tr>
    </w:tbl>
    <w:p w14:paraId="0695E3AE" w14:textId="77777777" w:rsidR="00112D73" w:rsidRDefault="00112D73" w:rsidP="00C92F55">
      <w:pPr>
        <w:pStyle w:val="B3"/>
        <w:ind w:left="0" w:firstLine="0"/>
        <w:rPr>
          <w:noProof/>
        </w:rPr>
      </w:pPr>
    </w:p>
    <w:p w14:paraId="5D239BF7" w14:textId="30BD6346" w:rsidR="0019156A" w:rsidRDefault="0019156A" w:rsidP="0019156A">
      <w:pPr>
        <w:pStyle w:val="Heading3"/>
        <w:rPr>
          <w:ins w:id="279" w:author="Huawei-12-10" w:date="2025-01-03T10:17:00Z"/>
          <w:lang w:eastAsia="zh-CN"/>
        </w:rPr>
      </w:pPr>
      <w:ins w:id="280" w:author="Huawei-12-10" w:date="2025-01-03T10:17:00Z">
        <w:r>
          <w:rPr>
            <w:lang w:eastAsia="zh-CN"/>
          </w:rPr>
          <w:t>5.3.</w:t>
        </w:r>
      </w:ins>
      <w:ins w:id="281" w:author="Huawei-12-10" w:date="2025-01-03T10:19:00Z">
        <w:r>
          <w:rPr>
            <w:lang w:eastAsia="zh-CN"/>
          </w:rPr>
          <w:t>c</w:t>
        </w:r>
      </w:ins>
      <w:ins w:id="282" w:author="Huawei-12-10" w:date="2025-01-03T10:17:00Z">
        <w:r>
          <w:rPr>
            <w:lang w:eastAsia="zh-CN"/>
          </w:rPr>
          <w:tab/>
        </w:r>
        <w:r>
          <w:rPr>
            <w:rFonts w:ascii="Courier New" w:hAnsi="Courier New"/>
            <w:lang w:eastAsia="zh-CN"/>
          </w:rPr>
          <w:t>EP_Nx</w:t>
        </w:r>
      </w:ins>
      <w:ins w:id="283" w:author="Huawei-12-10" w:date="2025-01-03T10:19:00Z">
        <w:r>
          <w:rPr>
            <w:rFonts w:ascii="Courier New" w:hAnsi="Courier New"/>
            <w:lang w:eastAsia="zh-CN"/>
          </w:rPr>
          <w:t>2</w:t>
        </w:r>
      </w:ins>
    </w:p>
    <w:p w14:paraId="3A23424D" w14:textId="4BD16D5B" w:rsidR="0019156A" w:rsidRDefault="0019156A" w:rsidP="0019156A">
      <w:pPr>
        <w:pStyle w:val="Heading4"/>
        <w:rPr>
          <w:ins w:id="284" w:author="Huawei-12-10" w:date="2025-01-03T10:17:00Z"/>
        </w:rPr>
      </w:pPr>
      <w:ins w:id="285" w:author="Huawei-12-10" w:date="2025-01-03T10:17:00Z">
        <w:r>
          <w:rPr>
            <w:lang w:eastAsia="zh-CN"/>
          </w:rPr>
          <w:t>5.</w:t>
        </w:r>
        <w:proofErr w:type="gramStart"/>
        <w:r>
          <w:rPr>
            <w:lang w:eastAsia="zh-CN"/>
          </w:rPr>
          <w:t>3.</w:t>
        </w:r>
      </w:ins>
      <w:ins w:id="286" w:author="Huawei-12-10" w:date="2025-01-03T10:19:00Z">
        <w:r>
          <w:rPr>
            <w:lang w:eastAsia="zh-CN"/>
          </w:rPr>
          <w:t>c</w:t>
        </w:r>
      </w:ins>
      <w:ins w:id="287" w:author="Huawei-12-10" w:date="2025-01-03T10:17:00Z">
        <w:r>
          <w:t>.</w:t>
        </w:r>
        <w:proofErr w:type="gramEnd"/>
        <w:r>
          <w:t>1</w:t>
        </w:r>
        <w:r>
          <w:tab/>
          <w:t>Definition</w:t>
        </w:r>
      </w:ins>
    </w:p>
    <w:p w14:paraId="75B34934" w14:textId="5BED2428" w:rsidR="0019156A" w:rsidRDefault="0019156A" w:rsidP="0019156A">
      <w:pPr>
        <w:rPr>
          <w:ins w:id="288" w:author="Huawei-12-10" w:date="2025-01-03T10:17:00Z"/>
        </w:rPr>
      </w:pPr>
      <w:ins w:id="289" w:author="Huawei-12-10" w:date="2025-01-03T10:17:00Z">
        <w:r>
          <w:t>This IOC represents the Nx</w:t>
        </w:r>
      </w:ins>
      <w:ins w:id="290" w:author="Huawei-12-10" w:date="2025-01-03T10:19:00Z">
        <w:r>
          <w:t>2</w:t>
        </w:r>
      </w:ins>
      <w:ins w:id="291" w:author="Huawei-12-10" w:date="2025-01-03T10:17:00Z">
        <w:r>
          <w:t xml:space="preserve"> interface between EIF and </w:t>
        </w:r>
      </w:ins>
      <w:ins w:id="292" w:author="Huawei-12-10" w:date="2025-01-03T10:19:00Z">
        <w:r>
          <w:t>NE</w:t>
        </w:r>
      </w:ins>
      <w:ins w:id="293" w:author="Huawei-12-10" w:date="2025-01-03T10:17:00Z">
        <w:r>
          <w:t>F, which is defined in 3GPP TS 23.501 [2].</w:t>
        </w:r>
      </w:ins>
    </w:p>
    <w:p w14:paraId="7A0C49CC" w14:textId="59D32D96" w:rsidR="0019156A" w:rsidRDefault="0019156A" w:rsidP="0019156A">
      <w:pPr>
        <w:pStyle w:val="Heading4"/>
        <w:rPr>
          <w:ins w:id="294" w:author="Huawei-12-10" w:date="2025-01-03T10:17:00Z"/>
        </w:rPr>
      </w:pPr>
      <w:ins w:id="295" w:author="Huawei-12-10" w:date="2025-01-03T10:17:00Z">
        <w:r>
          <w:rPr>
            <w:lang w:eastAsia="zh-CN"/>
          </w:rPr>
          <w:t>5.</w:t>
        </w:r>
        <w:proofErr w:type="gramStart"/>
        <w:r>
          <w:rPr>
            <w:lang w:eastAsia="zh-CN"/>
          </w:rPr>
          <w:t>3.</w:t>
        </w:r>
      </w:ins>
      <w:ins w:id="296" w:author="Huawei-12-10" w:date="2025-01-03T10:19:00Z">
        <w:r>
          <w:rPr>
            <w:lang w:eastAsia="zh-CN"/>
          </w:rPr>
          <w:t>c</w:t>
        </w:r>
      </w:ins>
      <w:ins w:id="297" w:author="Huawei-12-10" w:date="2025-01-03T10:17:00Z">
        <w:r>
          <w:t>.</w:t>
        </w:r>
        <w:proofErr w:type="gramEnd"/>
        <w:r>
          <w:t>2</w:t>
        </w:r>
        <w:r>
          <w:tab/>
          <w:t>Attributes</w:t>
        </w:r>
      </w:ins>
    </w:p>
    <w:p w14:paraId="44780554" w14:textId="23FA051A" w:rsidR="0019156A" w:rsidRDefault="0019156A" w:rsidP="0019156A">
      <w:pPr>
        <w:rPr>
          <w:ins w:id="298" w:author="Huawei-12-10" w:date="2025-01-03T10:17:00Z"/>
        </w:rPr>
      </w:pPr>
      <w:ins w:id="299" w:author="Huawei-12-10" w:date="2025-01-03T10:17:00Z">
        <w:r>
          <w:t>The EP_Nx</w:t>
        </w:r>
      </w:ins>
      <w:ins w:id="300" w:author="Huawei-12-10" w:date="2025-01-03T10:21:00Z">
        <w:r w:rsidR="00DE319A">
          <w:t>2</w:t>
        </w:r>
      </w:ins>
      <w:ins w:id="301" w:author="Huawei-12-10" w:date="2025-01-03T10:17:00Z">
        <w:r>
          <w:t xml:space="preserve"> IOC includes attributes inherited from EP_RP IOC (defined in TS 28.622[30]) and the following attributes:</w:t>
        </w:r>
      </w:ins>
    </w:p>
    <w:p w14:paraId="4B7148D9" w14:textId="77777777" w:rsidR="0019156A" w:rsidRDefault="0019156A" w:rsidP="0019156A">
      <w:pPr>
        <w:pStyle w:val="TH"/>
        <w:rPr>
          <w:ins w:id="302" w:author="Huawei-12-10" w:date="2025-01-03T10: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156A" w14:paraId="10052B2F" w14:textId="77777777" w:rsidTr="00D11D9C">
        <w:trPr>
          <w:cantSplit/>
          <w:jc w:val="center"/>
          <w:ins w:id="303" w:author="Huawei-12-10" w:date="2025-01-03T10:1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40484CC" w14:textId="77777777" w:rsidR="0019156A" w:rsidRDefault="0019156A" w:rsidP="00D11D9C">
            <w:pPr>
              <w:pStyle w:val="TAH"/>
              <w:rPr>
                <w:ins w:id="304" w:author="Huawei-12-10" w:date="2025-01-03T10:17:00Z"/>
              </w:rPr>
            </w:pPr>
            <w:ins w:id="305" w:author="Huawei-12-10" w:date="2025-01-03T10:1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C676964" w14:textId="77777777" w:rsidR="0019156A" w:rsidRDefault="0019156A" w:rsidP="00D11D9C">
            <w:pPr>
              <w:pStyle w:val="TAH"/>
              <w:rPr>
                <w:ins w:id="306" w:author="Huawei-12-10" w:date="2025-01-03T10:17:00Z"/>
              </w:rPr>
            </w:pPr>
            <w:ins w:id="307" w:author="Huawei-12-10" w:date="2025-01-03T10:1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642EEA8" w14:textId="77777777" w:rsidR="0019156A" w:rsidRDefault="0019156A" w:rsidP="00D11D9C">
            <w:pPr>
              <w:pStyle w:val="TAH"/>
              <w:rPr>
                <w:ins w:id="308" w:author="Huawei-12-10" w:date="2025-01-03T10:17:00Z"/>
              </w:rPr>
            </w:pPr>
            <w:proofErr w:type="spellStart"/>
            <w:ins w:id="309" w:author="Huawei-12-10" w:date="2025-01-03T10:1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CA67E4" w14:textId="77777777" w:rsidR="0019156A" w:rsidRDefault="0019156A" w:rsidP="00D11D9C">
            <w:pPr>
              <w:pStyle w:val="TAH"/>
              <w:rPr>
                <w:ins w:id="310" w:author="Huawei-12-10" w:date="2025-01-03T10:17:00Z"/>
              </w:rPr>
            </w:pPr>
            <w:proofErr w:type="spellStart"/>
            <w:ins w:id="311" w:author="Huawei-12-10" w:date="2025-01-03T10:1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006CE5" w14:textId="77777777" w:rsidR="0019156A" w:rsidRDefault="0019156A" w:rsidP="00D11D9C">
            <w:pPr>
              <w:pStyle w:val="TAH"/>
              <w:rPr>
                <w:ins w:id="312" w:author="Huawei-12-10" w:date="2025-01-03T10:17:00Z"/>
              </w:rPr>
            </w:pPr>
            <w:proofErr w:type="spellStart"/>
            <w:ins w:id="313" w:author="Huawei-12-10" w:date="2025-01-03T10:1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5E6995" w14:textId="77777777" w:rsidR="0019156A" w:rsidRDefault="0019156A" w:rsidP="00D11D9C">
            <w:pPr>
              <w:pStyle w:val="TAH"/>
              <w:rPr>
                <w:ins w:id="314" w:author="Huawei-12-10" w:date="2025-01-03T10:17:00Z"/>
              </w:rPr>
            </w:pPr>
            <w:proofErr w:type="spellStart"/>
            <w:ins w:id="315" w:author="Huawei-12-10" w:date="2025-01-03T10:17:00Z">
              <w:r>
                <w:t>isNotifyable</w:t>
              </w:r>
              <w:proofErr w:type="spellEnd"/>
            </w:ins>
          </w:p>
        </w:tc>
      </w:tr>
      <w:tr w:rsidR="0019156A" w14:paraId="5176D595" w14:textId="77777777" w:rsidTr="00D11D9C">
        <w:trPr>
          <w:cantSplit/>
          <w:jc w:val="center"/>
          <w:ins w:id="316" w:author="Huawei-12-10" w:date="2025-01-03T10:17:00Z"/>
        </w:trPr>
        <w:tc>
          <w:tcPr>
            <w:tcW w:w="3481" w:type="dxa"/>
            <w:tcBorders>
              <w:top w:val="single" w:sz="4" w:space="0" w:color="auto"/>
              <w:left w:val="single" w:sz="4" w:space="0" w:color="auto"/>
              <w:bottom w:val="single" w:sz="4" w:space="0" w:color="auto"/>
              <w:right w:val="single" w:sz="4" w:space="0" w:color="auto"/>
            </w:tcBorders>
            <w:hideMark/>
          </w:tcPr>
          <w:p w14:paraId="31566A70" w14:textId="77777777" w:rsidR="0019156A" w:rsidRDefault="0019156A" w:rsidP="00D11D9C">
            <w:pPr>
              <w:pStyle w:val="TAL"/>
              <w:rPr>
                <w:ins w:id="317" w:author="Huawei-12-10" w:date="2025-01-03T10:17:00Z"/>
                <w:rFonts w:ascii="Courier New" w:hAnsi="Courier New" w:cs="Courier New"/>
                <w:lang w:eastAsia="zh-CN"/>
              </w:rPr>
            </w:pPr>
            <w:proofErr w:type="spellStart"/>
            <w:ins w:id="318" w:author="Huawei-12-10" w:date="2025-01-03T10:1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B3E25A6" w14:textId="77777777" w:rsidR="0019156A" w:rsidRDefault="0019156A" w:rsidP="00D11D9C">
            <w:pPr>
              <w:pStyle w:val="TAL"/>
              <w:jc w:val="center"/>
              <w:rPr>
                <w:ins w:id="319" w:author="Huawei-12-10" w:date="2025-01-03T10:17:00Z"/>
              </w:rPr>
            </w:pPr>
            <w:ins w:id="320" w:author="Huawei-12-10" w:date="2025-01-03T10:17:00Z">
              <w:r>
                <w:t>O</w:t>
              </w:r>
            </w:ins>
          </w:p>
        </w:tc>
        <w:tc>
          <w:tcPr>
            <w:tcW w:w="1235" w:type="dxa"/>
            <w:tcBorders>
              <w:top w:val="single" w:sz="4" w:space="0" w:color="auto"/>
              <w:left w:val="single" w:sz="4" w:space="0" w:color="auto"/>
              <w:bottom w:val="single" w:sz="4" w:space="0" w:color="auto"/>
              <w:right w:val="single" w:sz="4" w:space="0" w:color="auto"/>
            </w:tcBorders>
            <w:hideMark/>
          </w:tcPr>
          <w:p w14:paraId="7A373EC6" w14:textId="77777777" w:rsidR="0019156A" w:rsidRDefault="0019156A" w:rsidP="00D11D9C">
            <w:pPr>
              <w:pStyle w:val="TAL"/>
              <w:jc w:val="center"/>
              <w:rPr>
                <w:ins w:id="321" w:author="Huawei-12-10" w:date="2025-01-03T10:17:00Z"/>
              </w:rPr>
            </w:pPr>
            <w:ins w:id="322" w:author="Huawei-12-10" w:date="2025-01-03T10:1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4701A3B" w14:textId="77777777" w:rsidR="0019156A" w:rsidRDefault="0019156A" w:rsidP="00D11D9C">
            <w:pPr>
              <w:pStyle w:val="TAL"/>
              <w:jc w:val="center"/>
              <w:rPr>
                <w:ins w:id="323" w:author="Huawei-12-10" w:date="2025-01-03T10:17:00Z"/>
              </w:rPr>
            </w:pPr>
            <w:ins w:id="324" w:author="Huawei-12-10" w:date="2025-01-03T10:1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BAB1D47" w14:textId="77777777" w:rsidR="0019156A" w:rsidRDefault="0019156A" w:rsidP="00D11D9C">
            <w:pPr>
              <w:pStyle w:val="TAL"/>
              <w:jc w:val="center"/>
              <w:rPr>
                <w:ins w:id="325" w:author="Huawei-12-10" w:date="2025-01-03T10:17:00Z"/>
                <w:lang w:eastAsia="zh-CN"/>
              </w:rPr>
            </w:pPr>
            <w:ins w:id="326" w:author="Huawei-12-10" w:date="2025-01-03T10: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E8F1072" w14:textId="77777777" w:rsidR="0019156A" w:rsidRDefault="0019156A" w:rsidP="00D11D9C">
            <w:pPr>
              <w:pStyle w:val="TAL"/>
              <w:jc w:val="center"/>
              <w:rPr>
                <w:ins w:id="327" w:author="Huawei-12-10" w:date="2025-01-03T10:17:00Z"/>
              </w:rPr>
            </w:pPr>
            <w:ins w:id="328" w:author="Huawei-12-10" w:date="2025-01-03T10:17:00Z">
              <w:r>
                <w:rPr>
                  <w:rFonts w:cs="Arial"/>
                  <w:lang w:eastAsia="zh-CN"/>
                </w:rPr>
                <w:t>T</w:t>
              </w:r>
            </w:ins>
          </w:p>
        </w:tc>
      </w:tr>
      <w:tr w:rsidR="0019156A" w14:paraId="1286F7FB" w14:textId="77777777" w:rsidTr="00D11D9C">
        <w:trPr>
          <w:cantSplit/>
          <w:jc w:val="center"/>
          <w:ins w:id="329" w:author="Huawei-12-10" w:date="2025-01-03T10:17:00Z"/>
        </w:trPr>
        <w:tc>
          <w:tcPr>
            <w:tcW w:w="3481" w:type="dxa"/>
            <w:tcBorders>
              <w:top w:val="single" w:sz="4" w:space="0" w:color="auto"/>
              <w:left w:val="single" w:sz="4" w:space="0" w:color="auto"/>
              <w:bottom w:val="single" w:sz="4" w:space="0" w:color="auto"/>
              <w:right w:val="single" w:sz="4" w:space="0" w:color="auto"/>
            </w:tcBorders>
            <w:hideMark/>
          </w:tcPr>
          <w:p w14:paraId="56EC8BD2" w14:textId="77777777" w:rsidR="0019156A" w:rsidRDefault="0019156A" w:rsidP="00D11D9C">
            <w:pPr>
              <w:pStyle w:val="TAL"/>
              <w:rPr>
                <w:ins w:id="330" w:author="Huawei-12-10" w:date="2025-01-03T10:17:00Z"/>
                <w:rFonts w:ascii="Courier New" w:hAnsi="Courier New" w:cs="Courier New"/>
                <w:lang w:eastAsia="zh-CN"/>
              </w:rPr>
            </w:pPr>
            <w:proofErr w:type="spellStart"/>
            <w:ins w:id="331" w:author="Huawei-12-10" w:date="2025-01-03T10:1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4BBCD732" w14:textId="77777777" w:rsidR="0019156A" w:rsidRDefault="0019156A" w:rsidP="00D11D9C">
            <w:pPr>
              <w:pStyle w:val="TAL"/>
              <w:jc w:val="center"/>
              <w:rPr>
                <w:ins w:id="332" w:author="Huawei-12-10" w:date="2025-01-03T10:17:00Z"/>
              </w:rPr>
            </w:pPr>
            <w:ins w:id="333" w:author="Huawei-12-10" w:date="2025-01-03T10:17:00Z">
              <w:r>
                <w:t>O</w:t>
              </w:r>
            </w:ins>
          </w:p>
        </w:tc>
        <w:tc>
          <w:tcPr>
            <w:tcW w:w="1235" w:type="dxa"/>
            <w:tcBorders>
              <w:top w:val="single" w:sz="4" w:space="0" w:color="auto"/>
              <w:left w:val="single" w:sz="4" w:space="0" w:color="auto"/>
              <w:bottom w:val="single" w:sz="4" w:space="0" w:color="auto"/>
              <w:right w:val="single" w:sz="4" w:space="0" w:color="auto"/>
            </w:tcBorders>
            <w:hideMark/>
          </w:tcPr>
          <w:p w14:paraId="26988630" w14:textId="77777777" w:rsidR="0019156A" w:rsidRDefault="0019156A" w:rsidP="00D11D9C">
            <w:pPr>
              <w:pStyle w:val="TAL"/>
              <w:jc w:val="center"/>
              <w:rPr>
                <w:ins w:id="334" w:author="Huawei-12-10" w:date="2025-01-03T10:17:00Z"/>
              </w:rPr>
            </w:pPr>
            <w:ins w:id="335" w:author="Huawei-12-10" w:date="2025-01-03T10:1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4609DEE" w14:textId="77777777" w:rsidR="0019156A" w:rsidRDefault="0019156A" w:rsidP="00D11D9C">
            <w:pPr>
              <w:pStyle w:val="TAL"/>
              <w:jc w:val="center"/>
              <w:rPr>
                <w:ins w:id="336" w:author="Huawei-12-10" w:date="2025-01-03T10:17:00Z"/>
              </w:rPr>
            </w:pPr>
            <w:ins w:id="337" w:author="Huawei-12-10" w:date="2025-01-03T10:1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99779AB" w14:textId="77777777" w:rsidR="0019156A" w:rsidRDefault="0019156A" w:rsidP="00D11D9C">
            <w:pPr>
              <w:pStyle w:val="TAL"/>
              <w:jc w:val="center"/>
              <w:rPr>
                <w:ins w:id="338" w:author="Huawei-12-10" w:date="2025-01-03T10:17:00Z"/>
                <w:lang w:eastAsia="zh-CN"/>
              </w:rPr>
            </w:pPr>
            <w:ins w:id="339" w:author="Huawei-12-10" w:date="2025-01-03T10: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237687" w14:textId="77777777" w:rsidR="0019156A" w:rsidRDefault="0019156A" w:rsidP="00D11D9C">
            <w:pPr>
              <w:pStyle w:val="TAL"/>
              <w:jc w:val="center"/>
              <w:rPr>
                <w:ins w:id="340" w:author="Huawei-12-10" w:date="2025-01-03T10:17:00Z"/>
              </w:rPr>
            </w:pPr>
            <w:ins w:id="341" w:author="Huawei-12-10" w:date="2025-01-03T10:17:00Z">
              <w:r>
                <w:rPr>
                  <w:rFonts w:cs="Arial"/>
                  <w:lang w:eastAsia="zh-CN"/>
                </w:rPr>
                <w:t>T</w:t>
              </w:r>
            </w:ins>
          </w:p>
        </w:tc>
      </w:tr>
    </w:tbl>
    <w:p w14:paraId="5EE410FA" w14:textId="77777777" w:rsidR="0019156A" w:rsidRDefault="0019156A" w:rsidP="0019156A">
      <w:pPr>
        <w:rPr>
          <w:ins w:id="342" w:author="Huawei-12-10" w:date="2025-01-03T10:17:00Z"/>
        </w:rPr>
      </w:pPr>
    </w:p>
    <w:p w14:paraId="6E6C3AE2" w14:textId="3BEC33D2" w:rsidR="0019156A" w:rsidRDefault="0019156A" w:rsidP="0019156A">
      <w:pPr>
        <w:pStyle w:val="Heading4"/>
        <w:rPr>
          <w:ins w:id="343" w:author="Huawei-12-10" w:date="2025-01-03T10:17:00Z"/>
        </w:rPr>
      </w:pPr>
      <w:ins w:id="344" w:author="Huawei-12-10" w:date="2025-01-03T10:17:00Z">
        <w:r>
          <w:rPr>
            <w:lang w:eastAsia="zh-CN"/>
          </w:rPr>
          <w:t>5</w:t>
        </w:r>
        <w:r>
          <w:t>.</w:t>
        </w:r>
        <w:proofErr w:type="gramStart"/>
        <w:r>
          <w:t>3.</w:t>
        </w:r>
      </w:ins>
      <w:ins w:id="345" w:author="Huawei-12-10" w:date="2025-01-03T10:19:00Z">
        <w:r>
          <w:t>c</w:t>
        </w:r>
      </w:ins>
      <w:ins w:id="346" w:author="Huawei-12-10" w:date="2025-01-03T10:17:00Z">
        <w:r>
          <w:t>.</w:t>
        </w:r>
        <w:proofErr w:type="gramEnd"/>
        <w:r>
          <w:t>3</w:t>
        </w:r>
        <w:r>
          <w:tab/>
          <w:t>Attribute constraints</w:t>
        </w:r>
      </w:ins>
    </w:p>
    <w:p w14:paraId="491BD7CD" w14:textId="77777777" w:rsidR="0019156A" w:rsidRDefault="0019156A" w:rsidP="0019156A">
      <w:pPr>
        <w:rPr>
          <w:ins w:id="347" w:author="Huawei-12-10" w:date="2025-01-03T10:17:00Z"/>
        </w:rPr>
      </w:pPr>
      <w:ins w:id="348" w:author="Huawei-12-10" w:date="2025-01-03T10:17:00Z">
        <w:r>
          <w:t>None.</w:t>
        </w:r>
      </w:ins>
    </w:p>
    <w:p w14:paraId="4C32BC4C" w14:textId="098F575F" w:rsidR="0019156A" w:rsidRDefault="0019156A" w:rsidP="0019156A">
      <w:pPr>
        <w:pStyle w:val="Heading4"/>
        <w:rPr>
          <w:ins w:id="349" w:author="Huawei-12-10" w:date="2025-01-03T10:17:00Z"/>
        </w:rPr>
      </w:pPr>
      <w:ins w:id="350" w:author="Huawei-12-10" w:date="2025-01-03T10:17:00Z">
        <w:r>
          <w:rPr>
            <w:lang w:eastAsia="zh-CN"/>
          </w:rPr>
          <w:t>5</w:t>
        </w:r>
        <w:r>
          <w:t>.</w:t>
        </w:r>
        <w:proofErr w:type="gramStart"/>
        <w:r>
          <w:t>3.</w:t>
        </w:r>
      </w:ins>
      <w:ins w:id="351" w:author="Huawei-12-10" w:date="2025-01-03T10:19:00Z">
        <w:r>
          <w:t>c</w:t>
        </w:r>
      </w:ins>
      <w:ins w:id="352" w:author="Huawei-12-10" w:date="2025-01-03T10:17:00Z">
        <w:r>
          <w:t>.</w:t>
        </w:r>
        <w:proofErr w:type="gramEnd"/>
        <w:r>
          <w:t>4</w:t>
        </w:r>
        <w:r>
          <w:tab/>
          <w:t>Notifications</w:t>
        </w:r>
      </w:ins>
    </w:p>
    <w:p w14:paraId="516E8DDE" w14:textId="77777777" w:rsidR="0019156A" w:rsidRDefault="0019156A" w:rsidP="0019156A">
      <w:pPr>
        <w:rPr>
          <w:ins w:id="353" w:author="Huawei-12-10" w:date="2025-01-03T10:17:00Z"/>
          <w:lang w:eastAsia="zh-CN"/>
        </w:rPr>
      </w:pPr>
      <w:ins w:id="354" w:author="Huawei-12-10" w:date="2025-01-03T10:17:00Z">
        <w:r>
          <w:t xml:space="preserve">The common notifications defined in subclause </w:t>
        </w:r>
        <w:r>
          <w:rPr>
            <w:lang w:eastAsia="zh-CN"/>
          </w:rPr>
          <w:t>5.5</w:t>
        </w:r>
        <w:r>
          <w:t xml:space="preserve"> are valid for this IOC, without exceptions or additions.</w:t>
        </w:r>
      </w:ins>
    </w:p>
    <w:p w14:paraId="2001D853" w14:textId="77777777" w:rsidR="00112D73" w:rsidRPr="006A3DE6" w:rsidRDefault="00112D73"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12D73" w:rsidRPr="00477531" w14:paraId="4C1BC109" w14:textId="77777777" w:rsidTr="0044512C">
        <w:tc>
          <w:tcPr>
            <w:tcW w:w="9521" w:type="dxa"/>
            <w:shd w:val="clear" w:color="auto" w:fill="FFFFCC"/>
            <w:vAlign w:val="center"/>
          </w:tcPr>
          <w:p w14:paraId="5475F3ED" w14:textId="38FFE942" w:rsidR="00112D73" w:rsidRPr="00477531" w:rsidRDefault="00112D73" w:rsidP="0044512C">
            <w:pPr>
              <w:jc w:val="center"/>
              <w:rPr>
                <w:rFonts w:ascii="Arial" w:hAnsi="Arial" w:cs="Arial"/>
                <w:b/>
                <w:bCs/>
                <w:sz w:val="28"/>
                <w:szCs w:val="28"/>
              </w:rPr>
            </w:pPr>
            <w:r>
              <w:rPr>
                <w:rFonts w:ascii="Arial" w:hAnsi="Arial" w:cs="Arial"/>
                <w:b/>
                <w:bCs/>
                <w:sz w:val="28"/>
                <w:szCs w:val="28"/>
                <w:lang w:eastAsia="zh-CN"/>
              </w:rPr>
              <w:t>Next change</w:t>
            </w:r>
          </w:p>
        </w:tc>
      </w:tr>
    </w:tbl>
    <w:p w14:paraId="3807A6F6" w14:textId="5D082324" w:rsidR="006A3DE6" w:rsidRDefault="006A3DE6" w:rsidP="00C92F55">
      <w:pPr>
        <w:pStyle w:val="B3"/>
        <w:ind w:left="0" w:firstLine="0"/>
        <w:rPr>
          <w:noProof/>
          <w:lang w:val="en-US"/>
        </w:rPr>
      </w:pPr>
    </w:p>
    <w:p w14:paraId="2F5B1021" w14:textId="06956F21" w:rsidR="0019156A" w:rsidRDefault="0019156A" w:rsidP="0019156A">
      <w:pPr>
        <w:pStyle w:val="Heading3"/>
        <w:rPr>
          <w:ins w:id="355" w:author="Huawei-12-10" w:date="2025-01-03T10:20:00Z"/>
          <w:lang w:eastAsia="zh-CN"/>
        </w:rPr>
      </w:pPr>
      <w:ins w:id="356" w:author="Huawei-12-10" w:date="2025-01-03T10:20:00Z">
        <w:r>
          <w:rPr>
            <w:lang w:eastAsia="zh-CN"/>
          </w:rPr>
          <w:t>5.</w:t>
        </w:r>
        <w:proofErr w:type="gramStart"/>
        <w:r>
          <w:rPr>
            <w:lang w:eastAsia="zh-CN"/>
          </w:rPr>
          <w:t>3.</w:t>
        </w:r>
      </w:ins>
      <w:ins w:id="357" w:author="Huawei-12-10" w:date="2025-01-03T10:21:00Z">
        <w:r>
          <w:rPr>
            <w:lang w:eastAsia="zh-CN"/>
          </w:rPr>
          <w:t>d</w:t>
        </w:r>
      </w:ins>
      <w:proofErr w:type="gramEnd"/>
      <w:ins w:id="358" w:author="Huawei-12-10" w:date="2025-01-03T10:20:00Z">
        <w:r>
          <w:rPr>
            <w:lang w:eastAsia="zh-CN"/>
          </w:rPr>
          <w:tab/>
        </w:r>
        <w:r>
          <w:rPr>
            <w:rFonts w:ascii="Courier New" w:hAnsi="Courier New"/>
            <w:lang w:eastAsia="zh-CN"/>
          </w:rPr>
          <w:t>EP_Nx</w:t>
        </w:r>
      </w:ins>
      <w:ins w:id="359" w:author="Huawei-12-10" w:date="2025-01-03T10:21:00Z">
        <w:r>
          <w:rPr>
            <w:rFonts w:ascii="Courier New" w:hAnsi="Courier New"/>
            <w:lang w:eastAsia="zh-CN"/>
          </w:rPr>
          <w:t>3</w:t>
        </w:r>
      </w:ins>
    </w:p>
    <w:p w14:paraId="53867C6E" w14:textId="09B1E8C8" w:rsidR="0019156A" w:rsidRDefault="0019156A" w:rsidP="0019156A">
      <w:pPr>
        <w:pStyle w:val="Heading4"/>
        <w:rPr>
          <w:ins w:id="360" w:author="Huawei-12-10" w:date="2025-01-03T10:20:00Z"/>
        </w:rPr>
      </w:pPr>
      <w:ins w:id="361" w:author="Huawei-12-10" w:date="2025-01-03T10:20:00Z">
        <w:r>
          <w:rPr>
            <w:lang w:eastAsia="zh-CN"/>
          </w:rPr>
          <w:t>5.</w:t>
        </w:r>
        <w:proofErr w:type="gramStart"/>
        <w:r>
          <w:rPr>
            <w:lang w:eastAsia="zh-CN"/>
          </w:rPr>
          <w:t>3.</w:t>
        </w:r>
      </w:ins>
      <w:ins w:id="362" w:author="Huawei-12-10" w:date="2025-01-03T10:21:00Z">
        <w:r>
          <w:rPr>
            <w:lang w:eastAsia="zh-CN"/>
          </w:rPr>
          <w:t>d</w:t>
        </w:r>
      </w:ins>
      <w:ins w:id="363" w:author="Huawei-12-10" w:date="2025-01-03T10:20:00Z">
        <w:r>
          <w:t>.</w:t>
        </w:r>
        <w:proofErr w:type="gramEnd"/>
        <w:r>
          <w:t>1</w:t>
        </w:r>
        <w:r>
          <w:tab/>
          <w:t>Definition</w:t>
        </w:r>
      </w:ins>
    </w:p>
    <w:p w14:paraId="69607BDF" w14:textId="29E8A78D" w:rsidR="0019156A" w:rsidRDefault="0019156A" w:rsidP="0019156A">
      <w:pPr>
        <w:rPr>
          <w:ins w:id="364" w:author="Huawei-12-10" w:date="2025-01-03T10:20:00Z"/>
        </w:rPr>
      </w:pPr>
      <w:ins w:id="365" w:author="Huawei-12-10" w:date="2025-01-03T10:20:00Z">
        <w:r>
          <w:t>This IOC represents the Nx</w:t>
        </w:r>
      </w:ins>
      <w:ins w:id="366" w:author="Huawei-12-10" w:date="2025-01-03T10:21:00Z">
        <w:r>
          <w:t>3</w:t>
        </w:r>
      </w:ins>
      <w:ins w:id="367" w:author="Huawei-12-10" w:date="2025-01-03T10:20:00Z">
        <w:r>
          <w:t xml:space="preserve"> interface between EIF and </w:t>
        </w:r>
      </w:ins>
      <w:ins w:id="368" w:author="Huawei-12-10" w:date="2025-01-03T10:21:00Z">
        <w:r>
          <w:t>UDM</w:t>
        </w:r>
      </w:ins>
      <w:ins w:id="369" w:author="Huawei-12-10" w:date="2025-01-03T10:20:00Z">
        <w:r>
          <w:t>, which is defined in 3GPP TS 23.501 [2].</w:t>
        </w:r>
      </w:ins>
    </w:p>
    <w:p w14:paraId="357D1A24" w14:textId="5EB50FA1" w:rsidR="0019156A" w:rsidRDefault="0019156A" w:rsidP="0019156A">
      <w:pPr>
        <w:pStyle w:val="Heading4"/>
        <w:rPr>
          <w:ins w:id="370" w:author="Huawei-12-10" w:date="2025-01-03T10:20:00Z"/>
        </w:rPr>
      </w:pPr>
      <w:ins w:id="371" w:author="Huawei-12-10" w:date="2025-01-03T10:20:00Z">
        <w:r>
          <w:rPr>
            <w:lang w:eastAsia="zh-CN"/>
          </w:rPr>
          <w:t>5.</w:t>
        </w:r>
        <w:proofErr w:type="gramStart"/>
        <w:r>
          <w:rPr>
            <w:lang w:eastAsia="zh-CN"/>
          </w:rPr>
          <w:t>3.</w:t>
        </w:r>
      </w:ins>
      <w:ins w:id="372" w:author="Huawei-12-10" w:date="2025-01-03T10:21:00Z">
        <w:r>
          <w:rPr>
            <w:lang w:eastAsia="zh-CN"/>
          </w:rPr>
          <w:t>d</w:t>
        </w:r>
      </w:ins>
      <w:ins w:id="373" w:author="Huawei-12-10" w:date="2025-01-03T10:20:00Z">
        <w:r>
          <w:t>.</w:t>
        </w:r>
        <w:proofErr w:type="gramEnd"/>
        <w:r>
          <w:t>2</w:t>
        </w:r>
        <w:r>
          <w:tab/>
          <w:t>Attributes</w:t>
        </w:r>
      </w:ins>
    </w:p>
    <w:p w14:paraId="1B60A1C9" w14:textId="43693EF6" w:rsidR="0019156A" w:rsidRDefault="0019156A" w:rsidP="0019156A">
      <w:pPr>
        <w:rPr>
          <w:ins w:id="374" w:author="Huawei-12-10" w:date="2025-01-03T10:20:00Z"/>
        </w:rPr>
      </w:pPr>
      <w:ins w:id="375" w:author="Huawei-12-10" w:date="2025-01-03T10:20:00Z">
        <w:r>
          <w:t>The EP_Nx</w:t>
        </w:r>
      </w:ins>
      <w:ins w:id="376" w:author="Huawei-12-10" w:date="2025-01-03T10:21:00Z">
        <w:r>
          <w:t>3</w:t>
        </w:r>
      </w:ins>
      <w:ins w:id="377" w:author="Huawei-12-10" w:date="2025-01-03T10:20:00Z">
        <w:r>
          <w:t xml:space="preserve"> IOC includes attributes inherited from EP_RP IOC (defined in TS 28.622[30]) and the following attributes:</w:t>
        </w:r>
      </w:ins>
    </w:p>
    <w:p w14:paraId="652B532A" w14:textId="77777777" w:rsidR="0019156A" w:rsidRDefault="0019156A" w:rsidP="0019156A">
      <w:pPr>
        <w:pStyle w:val="TH"/>
        <w:rPr>
          <w:ins w:id="378" w:author="Huawei-12-10" w:date="2025-01-03T10: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156A" w14:paraId="78861421" w14:textId="77777777" w:rsidTr="00D11D9C">
        <w:trPr>
          <w:cantSplit/>
          <w:jc w:val="center"/>
          <w:ins w:id="379" w:author="Huawei-12-10" w:date="2025-01-03T10:20: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226679" w14:textId="77777777" w:rsidR="0019156A" w:rsidRDefault="0019156A" w:rsidP="00D11D9C">
            <w:pPr>
              <w:pStyle w:val="TAH"/>
              <w:rPr>
                <w:ins w:id="380" w:author="Huawei-12-10" w:date="2025-01-03T10:20:00Z"/>
              </w:rPr>
            </w:pPr>
            <w:ins w:id="381" w:author="Huawei-12-10" w:date="2025-01-03T10:20: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4C1FF3C" w14:textId="77777777" w:rsidR="0019156A" w:rsidRDefault="0019156A" w:rsidP="00D11D9C">
            <w:pPr>
              <w:pStyle w:val="TAH"/>
              <w:rPr>
                <w:ins w:id="382" w:author="Huawei-12-10" w:date="2025-01-03T10:20:00Z"/>
              </w:rPr>
            </w:pPr>
            <w:ins w:id="383" w:author="Huawei-12-10" w:date="2025-01-03T10:20: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1695B04" w14:textId="77777777" w:rsidR="0019156A" w:rsidRDefault="0019156A" w:rsidP="00D11D9C">
            <w:pPr>
              <w:pStyle w:val="TAH"/>
              <w:rPr>
                <w:ins w:id="384" w:author="Huawei-12-10" w:date="2025-01-03T10:20:00Z"/>
              </w:rPr>
            </w:pPr>
            <w:proofErr w:type="spellStart"/>
            <w:ins w:id="385" w:author="Huawei-12-10" w:date="2025-01-03T10:20: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1D58777" w14:textId="77777777" w:rsidR="0019156A" w:rsidRDefault="0019156A" w:rsidP="00D11D9C">
            <w:pPr>
              <w:pStyle w:val="TAH"/>
              <w:rPr>
                <w:ins w:id="386" w:author="Huawei-12-10" w:date="2025-01-03T10:20:00Z"/>
              </w:rPr>
            </w:pPr>
            <w:proofErr w:type="spellStart"/>
            <w:ins w:id="387" w:author="Huawei-12-10" w:date="2025-01-03T10:20: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BA9FFE" w14:textId="77777777" w:rsidR="0019156A" w:rsidRDefault="0019156A" w:rsidP="00D11D9C">
            <w:pPr>
              <w:pStyle w:val="TAH"/>
              <w:rPr>
                <w:ins w:id="388" w:author="Huawei-12-10" w:date="2025-01-03T10:20:00Z"/>
              </w:rPr>
            </w:pPr>
            <w:proofErr w:type="spellStart"/>
            <w:ins w:id="389" w:author="Huawei-12-10" w:date="2025-01-03T10:20: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98C338" w14:textId="77777777" w:rsidR="0019156A" w:rsidRDefault="0019156A" w:rsidP="00D11D9C">
            <w:pPr>
              <w:pStyle w:val="TAH"/>
              <w:rPr>
                <w:ins w:id="390" w:author="Huawei-12-10" w:date="2025-01-03T10:20:00Z"/>
              </w:rPr>
            </w:pPr>
            <w:proofErr w:type="spellStart"/>
            <w:ins w:id="391" w:author="Huawei-12-10" w:date="2025-01-03T10:20:00Z">
              <w:r>
                <w:t>isNotifyable</w:t>
              </w:r>
              <w:proofErr w:type="spellEnd"/>
            </w:ins>
          </w:p>
        </w:tc>
      </w:tr>
      <w:tr w:rsidR="0019156A" w14:paraId="0F64603B" w14:textId="77777777" w:rsidTr="00D11D9C">
        <w:trPr>
          <w:cantSplit/>
          <w:jc w:val="center"/>
          <w:ins w:id="392" w:author="Huawei-12-10" w:date="2025-01-03T10:20:00Z"/>
        </w:trPr>
        <w:tc>
          <w:tcPr>
            <w:tcW w:w="3481" w:type="dxa"/>
            <w:tcBorders>
              <w:top w:val="single" w:sz="4" w:space="0" w:color="auto"/>
              <w:left w:val="single" w:sz="4" w:space="0" w:color="auto"/>
              <w:bottom w:val="single" w:sz="4" w:space="0" w:color="auto"/>
              <w:right w:val="single" w:sz="4" w:space="0" w:color="auto"/>
            </w:tcBorders>
            <w:hideMark/>
          </w:tcPr>
          <w:p w14:paraId="4ABF3F8E" w14:textId="77777777" w:rsidR="0019156A" w:rsidRDefault="0019156A" w:rsidP="00D11D9C">
            <w:pPr>
              <w:pStyle w:val="TAL"/>
              <w:rPr>
                <w:ins w:id="393" w:author="Huawei-12-10" w:date="2025-01-03T10:20:00Z"/>
                <w:rFonts w:ascii="Courier New" w:hAnsi="Courier New" w:cs="Courier New"/>
                <w:lang w:eastAsia="zh-CN"/>
              </w:rPr>
            </w:pPr>
            <w:proofErr w:type="spellStart"/>
            <w:ins w:id="394" w:author="Huawei-12-10" w:date="2025-01-03T10:20: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5F6174F" w14:textId="77777777" w:rsidR="0019156A" w:rsidRDefault="0019156A" w:rsidP="00D11D9C">
            <w:pPr>
              <w:pStyle w:val="TAL"/>
              <w:jc w:val="center"/>
              <w:rPr>
                <w:ins w:id="395" w:author="Huawei-12-10" w:date="2025-01-03T10:20:00Z"/>
              </w:rPr>
            </w:pPr>
            <w:ins w:id="396" w:author="Huawei-12-10" w:date="2025-01-03T10:20:00Z">
              <w:r>
                <w:t>O</w:t>
              </w:r>
            </w:ins>
          </w:p>
        </w:tc>
        <w:tc>
          <w:tcPr>
            <w:tcW w:w="1235" w:type="dxa"/>
            <w:tcBorders>
              <w:top w:val="single" w:sz="4" w:space="0" w:color="auto"/>
              <w:left w:val="single" w:sz="4" w:space="0" w:color="auto"/>
              <w:bottom w:val="single" w:sz="4" w:space="0" w:color="auto"/>
              <w:right w:val="single" w:sz="4" w:space="0" w:color="auto"/>
            </w:tcBorders>
            <w:hideMark/>
          </w:tcPr>
          <w:p w14:paraId="6CE8FAAD" w14:textId="77777777" w:rsidR="0019156A" w:rsidRDefault="0019156A" w:rsidP="00D11D9C">
            <w:pPr>
              <w:pStyle w:val="TAL"/>
              <w:jc w:val="center"/>
              <w:rPr>
                <w:ins w:id="397" w:author="Huawei-12-10" w:date="2025-01-03T10:20:00Z"/>
              </w:rPr>
            </w:pPr>
            <w:ins w:id="398" w:author="Huawei-12-10" w:date="2025-01-03T10:2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0E5BBE7" w14:textId="77777777" w:rsidR="0019156A" w:rsidRDefault="0019156A" w:rsidP="00D11D9C">
            <w:pPr>
              <w:pStyle w:val="TAL"/>
              <w:jc w:val="center"/>
              <w:rPr>
                <w:ins w:id="399" w:author="Huawei-12-10" w:date="2025-01-03T10:20:00Z"/>
              </w:rPr>
            </w:pPr>
            <w:ins w:id="400" w:author="Huawei-12-10" w:date="2025-01-03T10:2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8666CE7" w14:textId="77777777" w:rsidR="0019156A" w:rsidRDefault="0019156A" w:rsidP="00D11D9C">
            <w:pPr>
              <w:pStyle w:val="TAL"/>
              <w:jc w:val="center"/>
              <w:rPr>
                <w:ins w:id="401" w:author="Huawei-12-10" w:date="2025-01-03T10:20:00Z"/>
                <w:lang w:eastAsia="zh-CN"/>
              </w:rPr>
            </w:pPr>
            <w:ins w:id="402" w:author="Huawei-12-10" w:date="2025-01-03T10: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C6CA78C" w14:textId="77777777" w:rsidR="0019156A" w:rsidRDefault="0019156A" w:rsidP="00D11D9C">
            <w:pPr>
              <w:pStyle w:val="TAL"/>
              <w:jc w:val="center"/>
              <w:rPr>
                <w:ins w:id="403" w:author="Huawei-12-10" w:date="2025-01-03T10:20:00Z"/>
              </w:rPr>
            </w:pPr>
            <w:ins w:id="404" w:author="Huawei-12-10" w:date="2025-01-03T10:20:00Z">
              <w:r>
                <w:rPr>
                  <w:rFonts w:cs="Arial"/>
                  <w:lang w:eastAsia="zh-CN"/>
                </w:rPr>
                <w:t>T</w:t>
              </w:r>
            </w:ins>
          </w:p>
        </w:tc>
      </w:tr>
      <w:tr w:rsidR="0019156A" w14:paraId="7F5F3062" w14:textId="77777777" w:rsidTr="00D11D9C">
        <w:trPr>
          <w:cantSplit/>
          <w:jc w:val="center"/>
          <w:ins w:id="405" w:author="Huawei-12-10" w:date="2025-01-03T10:20:00Z"/>
        </w:trPr>
        <w:tc>
          <w:tcPr>
            <w:tcW w:w="3481" w:type="dxa"/>
            <w:tcBorders>
              <w:top w:val="single" w:sz="4" w:space="0" w:color="auto"/>
              <w:left w:val="single" w:sz="4" w:space="0" w:color="auto"/>
              <w:bottom w:val="single" w:sz="4" w:space="0" w:color="auto"/>
              <w:right w:val="single" w:sz="4" w:space="0" w:color="auto"/>
            </w:tcBorders>
            <w:hideMark/>
          </w:tcPr>
          <w:p w14:paraId="18CC7E05" w14:textId="77777777" w:rsidR="0019156A" w:rsidRDefault="0019156A" w:rsidP="00D11D9C">
            <w:pPr>
              <w:pStyle w:val="TAL"/>
              <w:rPr>
                <w:ins w:id="406" w:author="Huawei-12-10" w:date="2025-01-03T10:20:00Z"/>
                <w:rFonts w:ascii="Courier New" w:hAnsi="Courier New" w:cs="Courier New"/>
                <w:lang w:eastAsia="zh-CN"/>
              </w:rPr>
            </w:pPr>
            <w:proofErr w:type="spellStart"/>
            <w:ins w:id="407" w:author="Huawei-12-10" w:date="2025-01-03T10:20: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80B3D56" w14:textId="77777777" w:rsidR="0019156A" w:rsidRDefault="0019156A" w:rsidP="00D11D9C">
            <w:pPr>
              <w:pStyle w:val="TAL"/>
              <w:jc w:val="center"/>
              <w:rPr>
                <w:ins w:id="408" w:author="Huawei-12-10" w:date="2025-01-03T10:20:00Z"/>
              </w:rPr>
            </w:pPr>
            <w:ins w:id="409" w:author="Huawei-12-10" w:date="2025-01-03T10:20:00Z">
              <w:r>
                <w:t>O</w:t>
              </w:r>
            </w:ins>
          </w:p>
        </w:tc>
        <w:tc>
          <w:tcPr>
            <w:tcW w:w="1235" w:type="dxa"/>
            <w:tcBorders>
              <w:top w:val="single" w:sz="4" w:space="0" w:color="auto"/>
              <w:left w:val="single" w:sz="4" w:space="0" w:color="auto"/>
              <w:bottom w:val="single" w:sz="4" w:space="0" w:color="auto"/>
              <w:right w:val="single" w:sz="4" w:space="0" w:color="auto"/>
            </w:tcBorders>
            <w:hideMark/>
          </w:tcPr>
          <w:p w14:paraId="623CFCEF" w14:textId="77777777" w:rsidR="0019156A" w:rsidRDefault="0019156A" w:rsidP="00D11D9C">
            <w:pPr>
              <w:pStyle w:val="TAL"/>
              <w:jc w:val="center"/>
              <w:rPr>
                <w:ins w:id="410" w:author="Huawei-12-10" w:date="2025-01-03T10:20:00Z"/>
              </w:rPr>
            </w:pPr>
            <w:ins w:id="411" w:author="Huawei-12-10" w:date="2025-01-03T10:2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8C03DDB" w14:textId="77777777" w:rsidR="0019156A" w:rsidRDefault="0019156A" w:rsidP="00D11D9C">
            <w:pPr>
              <w:pStyle w:val="TAL"/>
              <w:jc w:val="center"/>
              <w:rPr>
                <w:ins w:id="412" w:author="Huawei-12-10" w:date="2025-01-03T10:20:00Z"/>
              </w:rPr>
            </w:pPr>
            <w:ins w:id="413" w:author="Huawei-12-10" w:date="2025-01-03T10:2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211DD03" w14:textId="77777777" w:rsidR="0019156A" w:rsidRDefault="0019156A" w:rsidP="00D11D9C">
            <w:pPr>
              <w:pStyle w:val="TAL"/>
              <w:jc w:val="center"/>
              <w:rPr>
                <w:ins w:id="414" w:author="Huawei-12-10" w:date="2025-01-03T10:20:00Z"/>
                <w:lang w:eastAsia="zh-CN"/>
              </w:rPr>
            </w:pPr>
            <w:ins w:id="415" w:author="Huawei-12-10" w:date="2025-01-03T10: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258AFDA" w14:textId="77777777" w:rsidR="0019156A" w:rsidRDefault="0019156A" w:rsidP="00D11D9C">
            <w:pPr>
              <w:pStyle w:val="TAL"/>
              <w:jc w:val="center"/>
              <w:rPr>
                <w:ins w:id="416" w:author="Huawei-12-10" w:date="2025-01-03T10:20:00Z"/>
              </w:rPr>
            </w:pPr>
            <w:ins w:id="417" w:author="Huawei-12-10" w:date="2025-01-03T10:20:00Z">
              <w:r>
                <w:rPr>
                  <w:rFonts w:cs="Arial"/>
                  <w:lang w:eastAsia="zh-CN"/>
                </w:rPr>
                <w:t>T</w:t>
              </w:r>
            </w:ins>
          </w:p>
        </w:tc>
      </w:tr>
    </w:tbl>
    <w:p w14:paraId="01D018EA" w14:textId="77777777" w:rsidR="0019156A" w:rsidRDefault="0019156A" w:rsidP="0019156A">
      <w:pPr>
        <w:rPr>
          <w:ins w:id="418" w:author="Huawei-12-10" w:date="2025-01-03T10:20:00Z"/>
        </w:rPr>
      </w:pPr>
    </w:p>
    <w:p w14:paraId="27587F7C" w14:textId="32272FEA" w:rsidR="0019156A" w:rsidRDefault="0019156A" w:rsidP="0019156A">
      <w:pPr>
        <w:pStyle w:val="Heading4"/>
        <w:rPr>
          <w:ins w:id="419" w:author="Huawei-12-10" w:date="2025-01-03T10:20:00Z"/>
        </w:rPr>
      </w:pPr>
      <w:ins w:id="420" w:author="Huawei-12-10" w:date="2025-01-03T10:20:00Z">
        <w:r>
          <w:rPr>
            <w:lang w:eastAsia="zh-CN"/>
          </w:rPr>
          <w:t>5</w:t>
        </w:r>
        <w:r>
          <w:t>.</w:t>
        </w:r>
        <w:proofErr w:type="gramStart"/>
        <w:r>
          <w:t>3.</w:t>
        </w:r>
      </w:ins>
      <w:ins w:id="421" w:author="Huawei-12-10" w:date="2025-01-03T10:21:00Z">
        <w:r>
          <w:t>d</w:t>
        </w:r>
      </w:ins>
      <w:ins w:id="422" w:author="Huawei-12-10" w:date="2025-01-03T10:20:00Z">
        <w:r>
          <w:t>.</w:t>
        </w:r>
        <w:proofErr w:type="gramEnd"/>
        <w:r>
          <w:t>3</w:t>
        </w:r>
        <w:r>
          <w:tab/>
          <w:t>Attribute constraints</w:t>
        </w:r>
      </w:ins>
    </w:p>
    <w:p w14:paraId="091F6D8D" w14:textId="77777777" w:rsidR="0019156A" w:rsidRDefault="0019156A" w:rsidP="0019156A">
      <w:pPr>
        <w:rPr>
          <w:ins w:id="423" w:author="Huawei-12-10" w:date="2025-01-03T10:20:00Z"/>
        </w:rPr>
      </w:pPr>
      <w:ins w:id="424" w:author="Huawei-12-10" w:date="2025-01-03T10:20:00Z">
        <w:r>
          <w:t>None.</w:t>
        </w:r>
      </w:ins>
    </w:p>
    <w:p w14:paraId="15BA78DE" w14:textId="78215B7E" w:rsidR="0019156A" w:rsidRDefault="0019156A" w:rsidP="0019156A">
      <w:pPr>
        <w:pStyle w:val="Heading4"/>
        <w:rPr>
          <w:ins w:id="425" w:author="Huawei-12-10" w:date="2025-01-03T10:20:00Z"/>
        </w:rPr>
      </w:pPr>
      <w:ins w:id="426" w:author="Huawei-12-10" w:date="2025-01-03T10:20:00Z">
        <w:r>
          <w:rPr>
            <w:lang w:eastAsia="zh-CN"/>
          </w:rPr>
          <w:t>5</w:t>
        </w:r>
        <w:r>
          <w:t>.</w:t>
        </w:r>
        <w:proofErr w:type="gramStart"/>
        <w:r>
          <w:t>3.</w:t>
        </w:r>
      </w:ins>
      <w:ins w:id="427" w:author="Huawei-12-10" w:date="2025-01-03T10:21:00Z">
        <w:r>
          <w:t>d</w:t>
        </w:r>
      </w:ins>
      <w:ins w:id="428" w:author="Huawei-12-10" w:date="2025-01-03T10:20:00Z">
        <w:r>
          <w:t>.</w:t>
        </w:r>
        <w:proofErr w:type="gramEnd"/>
        <w:r>
          <w:t>4</w:t>
        </w:r>
        <w:r>
          <w:tab/>
          <w:t>Notifications</w:t>
        </w:r>
      </w:ins>
    </w:p>
    <w:p w14:paraId="2DBB8A6E" w14:textId="77777777" w:rsidR="0019156A" w:rsidRDefault="0019156A" w:rsidP="0019156A">
      <w:pPr>
        <w:rPr>
          <w:ins w:id="429" w:author="Huawei-12-10" w:date="2025-01-03T10:20:00Z"/>
          <w:lang w:eastAsia="zh-CN"/>
        </w:rPr>
      </w:pPr>
      <w:ins w:id="430" w:author="Huawei-12-10" w:date="2025-01-03T10:20:00Z">
        <w:r>
          <w:t xml:space="preserve">The common notifications defined in subclause </w:t>
        </w:r>
        <w:r>
          <w:rPr>
            <w:lang w:eastAsia="zh-CN"/>
          </w:rPr>
          <w:t>5.5</w:t>
        </w:r>
        <w:r>
          <w:t xml:space="preserve"> are valid for this IOC, without exceptions or additions.</w:t>
        </w:r>
      </w:ins>
    </w:p>
    <w:p w14:paraId="1C390548" w14:textId="04FB454C" w:rsidR="00460328" w:rsidRPr="0019156A" w:rsidRDefault="00460328"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156A" w:rsidRPr="00477531" w14:paraId="77B59B55" w14:textId="77777777" w:rsidTr="00D11D9C">
        <w:tc>
          <w:tcPr>
            <w:tcW w:w="9521" w:type="dxa"/>
            <w:shd w:val="clear" w:color="auto" w:fill="FFFFCC"/>
            <w:vAlign w:val="center"/>
          </w:tcPr>
          <w:p w14:paraId="3AB61E4F" w14:textId="77777777" w:rsidR="0019156A" w:rsidRPr="00477531" w:rsidRDefault="0019156A" w:rsidP="00D11D9C">
            <w:pPr>
              <w:jc w:val="center"/>
              <w:rPr>
                <w:rFonts w:ascii="Arial" w:hAnsi="Arial" w:cs="Arial"/>
                <w:b/>
                <w:bCs/>
                <w:sz w:val="28"/>
                <w:szCs w:val="28"/>
              </w:rPr>
            </w:pPr>
            <w:r>
              <w:rPr>
                <w:rFonts w:ascii="Arial" w:hAnsi="Arial" w:cs="Arial"/>
                <w:b/>
                <w:bCs/>
                <w:sz w:val="28"/>
                <w:szCs w:val="28"/>
                <w:lang w:eastAsia="zh-CN"/>
              </w:rPr>
              <w:t>Next change</w:t>
            </w:r>
          </w:p>
        </w:tc>
      </w:tr>
    </w:tbl>
    <w:p w14:paraId="369E2756" w14:textId="0D14F588" w:rsidR="0019156A" w:rsidRDefault="0019156A" w:rsidP="00C92F55">
      <w:pPr>
        <w:pStyle w:val="B3"/>
        <w:ind w:left="0" w:firstLine="0"/>
        <w:rPr>
          <w:noProof/>
          <w:lang w:val="en-US"/>
        </w:rPr>
      </w:pPr>
    </w:p>
    <w:p w14:paraId="1AFFB4BD" w14:textId="5920A71D" w:rsidR="006E3E04" w:rsidRDefault="006E3E04" w:rsidP="006E3E04">
      <w:pPr>
        <w:pStyle w:val="Heading3"/>
        <w:rPr>
          <w:ins w:id="431" w:author="Huawei-12-10" w:date="2025-01-03T10:21:00Z"/>
          <w:lang w:eastAsia="zh-CN"/>
        </w:rPr>
      </w:pPr>
      <w:ins w:id="432" w:author="Huawei-12-10" w:date="2025-01-03T10:21:00Z">
        <w:r>
          <w:rPr>
            <w:lang w:eastAsia="zh-CN"/>
          </w:rPr>
          <w:t>5.</w:t>
        </w:r>
        <w:proofErr w:type="gramStart"/>
        <w:r>
          <w:rPr>
            <w:lang w:eastAsia="zh-CN"/>
          </w:rPr>
          <w:t>3.e</w:t>
        </w:r>
        <w:proofErr w:type="gramEnd"/>
        <w:r>
          <w:rPr>
            <w:lang w:eastAsia="zh-CN"/>
          </w:rPr>
          <w:tab/>
        </w:r>
        <w:r>
          <w:rPr>
            <w:rFonts w:ascii="Courier New" w:hAnsi="Courier New"/>
            <w:lang w:eastAsia="zh-CN"/>
          </w:rPr>
          <w:t>EP_Nx</w:t>
        </w:r>
      </w:ins>
      <w:ins w:id="433" w:author="Huawei-12-10" w:date="2025-01-03T10:22:00Z">
        <w:r>
          <w:rPr>
            <w:rFonts w:ascii="Courier New" w:hAnsi="Courier New"/>
            <w:lang w:eastAsia="zh-CN"/>
          </w:rPr>
          <w:t>4</w:t>
        </w:r>
      </w:ins>
    </w:p>
    <w:p w14:paraId="5EC57DB1" w14:textId="5961BC82" w:rsidR="006E3E04" w:rsidRDefault="006E3E04" w:rsidP="006E3E04">
      <w:pPr>
        <w:pStyle w:val="Heading4"/>
        <w:rPr>
          <w:ins w:id="434" w:author="Huawei-12-10" w:date="2025-01-03T10:21:00Z"/>
        </w:rPr>
      </w:pPr>
      <w:ins w:id="435" w:author="Huawei-12-10" w:date="2025-01-03T10:21:00Z">
        <w:r>
          <w:rPr>
            <w:lang w:eastAsia="zh-CN"/>
          </w:rPr>
          <w:t>5.</w:t>
        </w:r>
        <w:proofErr w:type="gramStart"/>
        <w:r>
          <w:rPr>
            <w:lang w:eastAsia="zh-CN"/>
          </w:rPr>
          <w:t>3.</w:t>
        </w:r>
      </w:ins>
      <w:ins w:id="436" w:author="Huawei-12-10" w:date="2025-01-03T10:22:00Z">
        <w:r>
          <w:rPr>
            <w:lang w:eastAsia="zh-CN"/>
          </w:rPr>
          <w:t>e</w:t>
        </w:r>
      </w:ins>
      <w:ins w:id="437" w:author="Huawei-12-10" w:date="2025-01-03T10:21:00Z">
        <w:r>
          <w:t>.</w:t>
        </w:r>
        <w:proofErr w:type="gramEnd"/>
        <w:r>
          <w:t>1</w:t>
        </w:r>
        <w:r>
          <w:tab/>
          <w:t>Definition</w:t>
        </w:r>
      </w:ins>
    </w:p>
    <w:p w14:paraId="5973D0A2" w14:textId="45D0F313" w:rsidR="006E3E04" w:rsidRDefault="006E3E04" w:rsidP="006E3E04">
      <w:pPr>
        <w:rPr>
          <w:ins w:id="438" w:author="Huawei-12-10" w:date="2025-01-03T10:21:00Z"/>
        </w:rPr>
      </w:pPr>
      <w:ins w:id="439" w:author="Huawei-12-10" w:date="2025-01-03T10:21:00Z">
        <w:r>
          <w:t>This IOC represents the Nx</w:t>
        </w:r>
      </w:ins>
      <w:ins w:id="440" w:author="Huawei-12-10" w:date="2025-01-03T10:22:00Z">
        <w:r>
          <w:t>4</w:t>
        </w:r>
      </w:ins>
      <w:ins w:id="441" w:author="Huawei-12-10" w:date="2025-01-03T10:21:00Z">
        <w:r>
          <w:t xml:space="preserve"> interface between EIF and </w:t>
        </w:r>
      </w:ins>
      <w:ins w:id="442" w:author="Huawei-12-10" w:date="2025-01-03T10:22:00Z">
        <w:r>
          <w:t>PCF</w:t>
        </w:r>
      </w:ins>
      <w:ins w:id="443" w:author="Huawei-12-10" w:date="2025-01-03T10:21:00Z">
        <w:r>
          <w:t>, which is defined in 3GPP TS 23.501 [2].</w:t>
        </w:r>
      </w:ins>
    </w:p>
    <w:p w14:paraId="4B17AED1" w14:textId="5E19E225" w:rsidR="006E3E04" w:rsidRDefault="006E3E04" w:rsidP="006E3E04">
      <w:pPr>
        <w:pStyle w:val="Heading4"/>
        <w:rPr>
          <w:ins w:id="444" w:author="Huawei-12-10" w:date="2025-01-03T10:21:00Z"/>
        </w:rPr>
      </w:pPr>
      <w:ins w:id="445" w:author="Huawei-12-10" w:date="2025-01-03T10:21:00Z">
        <w:r>
          <w:rPr>
            <w:lang w:eastAsia="zh-CN"/>
          </w:rPr>
          <w:t>5.</w:t>
        </w:r>
        <w:proofErr w:type="gramStart"/>
        <w:r>
          <w:rPr>
            <w:lang w:eastAsia="zh-CN"/>
          </w:rPr>
          <w:t>3.</w:t>
        </w:r>
      </w:ins>
      <w:ins w:id="446" w:author="Huawei-12-10" w:date="2025-01-03T10:22:00Z">
        <w:r>
          <w:rPr>
            <w:lang w:eastAsia="zh-CN"/>
          </w:rPr>
          <w:t>e</w:t>
        </w:r>
      </w:ins>
      <w:ins w:id="447" w:author="Huawei-12-10" w:date="2025-01-03T10:21:00Z">
        <w:r>
          <w:t>.</w:t>
        </w:r>
        <w:proofErr w:type="gramEnd"/>
        <w:r>
          <w:t>2</w:t>
        </w:r>
        <w:r>
          <w:tab/>
          <w:t>Attributes</w:t>
        </w:r>
      </w:ins>
    </w:p>
    <w:p w14:paraId="669A6B34" w14:textId="4663B968" w:rsidR="006E3E04" w:rsidRDefault="006E3E04" w:rsidP="006E3E04">
      <w:pPr>
        <w:rPr>
          <w:ins w:id="448" w:author="Huawei-12-10" w:date="2025-01-03T10:21:00Z"/>
        </w:rPr>
      </w:pPr>
      <w:ins w:id="449" w:author="Huawei-12-10" w:date="2025-01-03T10:21:00Z">
        <w:r>
          <w:t>The EP_Nx</w:t>
        </w:r>
      </w:ins>
      <w:ins w:id="450" w:author="Huawei-12-10" w:date="2025-01-03T10:22:00Z">
        <w:r>
          <w:t>4</w:t>
        </w:r>
      </w:ins>
      <w:ins w:id="451" w:author="Huawei-12-10" w:date="2025-01-03T10:21:00Z">
        <w:r>
          <w:t xml:space="preserve"> IOC includes attributes inherited from EP_RP IOC (defined in TS 28.622[30]) and the following attributes:</w:t>
        </w:r>
      </w:ins>
    </w:p>
    <w:p w14:paraId="4D0F9D94" w14:textId="77777777" w:rsidR="006E3E04" w:rsidRDefault="006E3E04" w:rsidP="006E3E04">
      <w:pPr>
        <w:pStyle w:val="TH"/>
        <w:rPr>
          <w:ins w:id="452" w:author="Huawei-12-10" w:date="2025-01-03T10:2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E3E04" w14:paraId="7BBE69F3" w14:textId="77777777" w:rsidTr="00D11D9C">
        <w:trPr>
          <w:cantSplit/>
          <w:jc w:val="center"/>
          <w:ins w:id="453" w:author="Huawei-12-10" w:date="2025-01-03T10:2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B1D21FC" w14:textId="77777777" w:rsidR="006E3E04" w:rsidRDefault="006E3E04" w:rsidP="00D11D9C">
            <w:pPr>
              <w:pStyle w:val="TAH"/>
              <w:rPr>
                <w:ins w:id="454" w:author="Huawei-12-10" w:date="2025-01-03T10:21:00Z"/>
              </w:rPr>
            </w:pPr>
            <w:ins w:id="455" w:author="Huawei-12-10" w:date="2025-01-03T10:2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ADBDFA" w14:textId="77777777" w:rsidR="006E3E04" w:rsidRDefault="006E3E04" w:rsidP="00D11D9C">
            <w:pPr>
              <w:pStyle w:val="TAH"/>
              <w:rPr>
                <w:ins w:id="456" w:author="Huawei-12-10" w:date="2025-01-03T10:21:00Z"/>
              </w:rPr>
            </w:pPr>
            <w:ins w:id="457" w:author="Huawei-12-10" w:date="2025-01-03T10:2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5DFC5B" w14:textId="77777777" w:rsidR="006E3E04" w:rsidRDefault="006E3E04" w:rsidP="00D11D9C">
            <w:pPr>
              <w:pStyle w:val="TAH"/>
              <w:rPr>
                <w:ins w:id="458" w:author="Huawei-12-10" w:date="2025-01-03T10:21:00Z"/>
              </w:rPr>
            </w:pPr>
            <w:proofErr w:type="spellStart"/>
            <w:ins w:id="459" w:author="Huawei-12-10" w:date="2025-01-03T10:2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3A7156A" w14:textId="77777777" w:rsidR="006E3E04" w:rsidRDefault="006E3E04" w:rsidP="00D11D9C">
            <w:pPr>
              <w:pStyle w:val="TAH"/>
              <w:rPr>
                <w:ins w:id="460" w:author="Huawei-12-10" w:date="2025-01-03T10:21:00Z"/>
              </w:rPr>
            </w:pPr>
            <w:proofErr w:type="spellStart"/>
            <w:ins w:id="461" w:author="Huawei-12-10" w:date="2025-01-03T10:2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BED3BA2" w14:textId="77777777" w:rsidR="006E3E04" w:rsidRDefault="006E3E04" w:rsidP="00D11D9C">
            <w:pPr>
              <w:pStyle w:val="TAH"/>
              <w:rPr>
                <w:ins w:id="462" w:author="Huawei-12-10" w:date="2025-01-03T10:21:00Z"/>
              </w:rPr>
            </w:pPr>
            <w:proofErr w:type="spellStart"/>
            <w:ins w:id="463" w:author="Huawei-12-10" w:date="2025-01-03T10:2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156B34" w14:textId="77777777" w:rsidR="006E3E04" w:rsidRDefault="006E3E04" w:rsidP="00D11D9C">
            <w:pPr>
              <w:pStyle w:val="TAH"/>
              <w:rPr>
                <w:ins w:id="464" w:author="Huawei-12-10" w:date="2025-01-03T10:21:00Z"/>
              </w:rPr>
            </w:pPr>
            <w:proofErr w:type="spellStart"/>
            <w:ins w:id="465" w:author="Huawei-12-10" w:date="2025-01-03T10:21:00Z">
              <w:r>
                <w:t>isNotifyable</w:t>
              </w:r>
              <w:proofErr w:type="spellEnd"/>
            </w:ins>
          </w:p>
        </w:tc>
      </w:tr>
      <w:tr w:rsidR="006E3E04" w14:paraId="512D1529" w14:textId="77777777" w:rsidTr="00D11D9C">
        <w:trPr>
          <w:cantSplit/>
          <w:jc w:val="center"/>
          <w:ins w:id="466" w:author="Huawei-12-10" w:date="2025-01-03T10:21:00Z"/>
        </w:trPr>
        <w:tc>
          <w:tcPr>
            <w:tcW w:w="3481" w:type="dxa"/>
            <w:tcBorders>
              <w:top w:val="single" w:sz="4" w:space="0" w:color="auto"/>
              <w:left w:val="single" w:sz="4" w:space="0" w:color="auto"/>
              <w:bottom w:val="single" w:sz="4" w:space="0" w:color="auto"/>
              <w:right w:val="single" w:sz="4" w:space="0" w:color="auto"/>
            </w:tcBorders>
            <w:hideMark/>
          </w:tcPr>
          <w:p w14:paraId="52F39B18" w14:textId="77777777" w:rsidR="006E3E04" w:rsidRDefault="006E3E04" w:rsidP="00D11D9C">
            <w:pPr>
              <w:pStyle w:val="TAL"/>
              <w:rPr>
                <w:ins w:id="467" w:author="Huawei-12-10" w:date="2025-01-03T10:21:00Z"/>
                <w:rFonts w:ascii="Courier New" w:hAnsi="Courier New" w:cs="Courier New"/>
                <w:lang w:eastAsia="zh-CN"/>
              </w:rPr>
            </w:pPr>
            <w:proofErr w:type="spellStart"/>
            <w:ins w:id="468" w:author="Huawei-12-10" w:date="2025-01-03T10:21: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691BF75" w14:textId="77777777" w:rsidR="006E3E04" w:rsidRDefault="006E3E04" w:rsidP="00D11D9C">
            <w:pPr>
              <w:pStyle w:val="TAL"/>
              <w:jc w:val="center"/>
              <w:rPr>
                <w:ins w:id="469" w:author="Huawei-12-10" w:date="2025-01-03T10:21:00Z"/>
              </w:rPr>
            </w:pPr>
            <w:ins w:id="470" w:author="Huawei-12-10" w:date="2025-01-03T10:21:00Z">
              <w:r>
                <w:t>O</w:t>
              </w:r>
            </w:ins>
          </w:p>
        </w:tc>
        <w:tc>
          <w:tcPr>
            <w:tcW w:w="1235" w:type="dxa"/>
            <w:tcBorders>
              <w:top w:val="single" w:sz="4" w:space="0" w:color="auto"/>
              <w:left w:val="single" w:sz="4" w:space="0" w:color="auto"/>
              <w:bottom w:val="single" w:sz="4" w:space="0" w:color="auto"/>
              <w:right w:val="single" w:sz="4" w:space="0" w:color="auto"/>
            </w:tcBorders>
            <w:hideMark/>
          </w:tcPr>
          <w:p w14:paraId="006AE03F" w14:textId="77777777" w:rsidR="006E3E04" w:rsidRDefault="006E3E04" w:rsidP="00D11D9C">
            <w:pPr>
              <w:pStyle w:val="TAL"/>
              <w:jc w:val="center"/>
              <w:rPr>
                <w:ins w:id="471" w:author="Huawei-12-10" w:date="2025-01-03T10:21:00Z"/>
              </w:rPr>
            </w:pPr>
            <w:ins w:id="472" w:author="Huawei-12-10" w:date="2025-01-03T10:2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F298437" w14:textId="77777777" w:rsidR="006E3E04" w:rsidRDefault="006E3E04" w:rsidP="00D11D9C">
            <w:pPr>
              <w:pStyle w:val="TAL"/>
              <w:jc w:val="center"/>
              <w:rPr>
                <w:ins w:id="473" w:author="Huawei-12-10" w:date="2025-01-03T10:21:00Z"/>
              </w:rPr>
            </w:pPr>
            <w:ins w:id="474" w:author="Huawei-12-10" w:date="2025-01-03T10:2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6C1F5B8" w14:textId="77777777" w:rsidR="006E3E04" w:rsidRDefault="006E3E04" w:rsidP="00D11D9C">
            <w:pPr>
              <w:pStyle w:val="TAL"/>
              <w:jc w:val="center"/>
              <w:rPr>
                <w:ins w:id="475" w:author="Huawei-12-10" w:date="2025-01-03T10:21:00Z"/>
                <w:lang w:eastAsia="zh-CN"/>
              </w:rPr>
            </w:pPr>
            <w:ins w:id="476" w:author="Huawei-12-10" w:date="2025-01-03T10: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FC5A9D" w14:textId="77777777" w:rsidR="006E3E04" w:rsidRDefault="006E3E04" w:rsidP="00D11D9C">
            <w:pPr>
              <w:pStyle w:val="TAL"/>
              <w:jc w:val="center"/>
              <w:rPr>
                <w:ins w:id="477" w:author="Huawei-12-10" w:date="2025-01-03T10:21:00Z"/>
              </w:rPr>
            </w:pPr>
            <w:ins w:id="478" w:author="Huawei-12-10" w:date="2025-01-03T10:21:00Z">
              <w:r>
                <w:rPr>
                  <w:rFonts w:cs="Arial"/>
                  <w:lang w:eastAsia="zh-CN"/>
                </w:rPr>
                <w:t>T</w:t>
              </w:r>
            </w:ins>
          </w:p>
        </w:tc>
      </w:tr>
      <w:tr w:rsidR="006E3E04" w14:paraId="14536598" w14:textId="77777777" w:rsidTr="00D11D9C">
        <w:trPr>
          <w:cantSplit/>
          <w:jc w:val="center"/>
          <w:ins w:id="479" w:author="Huawei-12-10" w:date="2025-01-03T10:21:00Z"/>
        </w:trPr>
        <w:tc>
          <w:tcPr>
            <w:tcW w:w="3481" w:type="dxa"/>
            <w:tcBorders>
              <w:top w:val="single" w:sz="4" w:space="0" w:color="auto"/>
              <w:left w:val="single" w:sz="4" w:space="0" w:color="auto"/>
              <w:bottom w:val="single" w:sz="4" w:space="0" w:color="auto"/>
              <w:right w:val="single" w:sz="4" w:space="0" w:color="auto"/>
            </w:tcBorders>
            <w:hideMark/>
          </w:tcPr>
          <w:p w14:paraId="4991991A" w14:textId="77777777" w:rsidR="006E3E04" w:rsidRDefault="006E3E04" w:rsidP="00D11D9C">
            <w:pPr>
              <w:pStyle w:val="TAL"/>
              <w:rPr>
                <w:ins w:id="480" w:author="Huawei-12-10" w:date="2025-01-03T10:21:00Z"/>
                <w:rFonts w:ascii="Courier New" w:hAnsi="Courier New" w:cs="Courier New"/>
                <w:lang w:eastAsia="zh-CN"/>
              </w:rPr>
            </w:pPr>
            <w:proofErr w:type="spellStart"/>
            <w:ins w:id="481" w:author="Huawei-12-10" w:date="2025-01-03T10:21: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1AB5C73" w14:textId="77777777" w:rsidR="006E3E04" w:rsidRDefault="006E3E04" w:rsidP="00D11D9C">
            <w:pPr>
              <w:pStyle w:val="TAL"/>
              <w:jc w:val="center"/>
              <w:rPr>
                <w:ins w:id="482" w:author="Huawei-12-10" w:date="2025-01-03T10:21:00Z"/>
              </w:rPr>
            </w:pPr>
            <w:ins w:id="483" w:author="Huawei-12-10" w:date="2025-01-03T10:21:00Z">
              <w:r>
                <w:t>O</w:t>
              </w:r>
            </w:ins>
          </w:p>
        </w:tc>
        <w:tc>
          <w:tcPr>
            <w:tcW w:w="1235" w:type="dxa"/>
            <w:tcBorders>
              <w:top w:val="single" w:sz="4" w:space="0" w:color="auto"/>
              <w:left w:val="single" w:sz="4" w:space="0" w:color="auto"/>
              <w:bottom w:val="single" w:sz="4" w:space="0" w:color="auto"/>
              <w:right w:val="single" w:sz="4" w:space="0" w:color="auto"/>
            </w:tcBorders>
            <w:hideMark/>
          </w:tcPr>
          <w:p w14:paraId="56069818" w14:textId="77777777" w:rsidR="006E3E04" w:rsidRDefault="006E3E04" w:rsidP="00D11D9C">
            <w:pPr>
              <w:pStyle w:val="TAL"/>
              <w:jc w:val="center"/>
              <w:rPr>
                <w:ins w:id="484" w:author="Huawei-12-10" w:date="2025-01-03T10:21:00Z"/>
              </w:rPr>
            </w:pPr>
            <w:ins w:id="485" w:author="Huawei-12-10" w:date="2025-01-03T10:2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605B559" w14:textId="77777777" w:rsidR="006E3E04" w:rsidRDefault="006E3E04" w:rsidP="00D11D9C">
            <w:pPr>
              <w:pStyle w:val="TAL"/>
              <w:jc w:val="center"/>
              <w:rPr>
                <w:ins w:id="486" w:author="Huawei-12-10" w:date="2025-01-03T10:21:00Z"/>
              </w:rPr>
            </w:pPr>
            <w:ins w:id="487" w:author="Huawei-12-10" w:date="2025-01-03T10:2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40AEF00" w14:textId="77777777" w:rsidR="006E3E04" w:rsidRDefault="006E3E04" w:rsidP="00D11D9C">
            <w:pPr>
              <w:pStyle w:val="TAL"/>
              <w:jc w:val="center"/>
              <w:rPr>
                <w:ins w:id="488" w:author="Huawei-12-10" w:date="2025-01-03T10:21:00Z"/>
                <w:lang w:eastAsia="zh-CN"/>
              </w:rPr>
            </w:pPr>
            <w:ins w:id="489" w:author="Huawei-12-10" w:date="2025-01-03T10: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7F9A69" w14:textId="77777777" w:rsidR="006E3E04" w:rsidRDefault="006E3E04" w:rsidP="00D11D9C">
            <w:pPr>
              <w:pStyle w:val="TAL"/>
              <w:jc w:val="center"/>
              <w:rPr>
                <w:ins w:id="490" w:author="Huawei-12-10" w:date="2025-01-03T10:21:00Z"/>
              </w:rPr>
            </w:pPr>
            <w:ins w:id="491" w:author="Huawei-12-10" w:date="2025-01-03T10:21:00Z">
              <w:r>
                <w:rPr>
                  <w:rFonts w:cs="Arial"/>
                  <w:lang w:eastAsia="zh-CN"/>
                </w:rPr>
                <w:t>T</w:t>
              </w:r>
            </w:ins>
          </w:p>
        </w:tc>
      </w:tr>
    </w:tbl>
    <w:p w14:paraId="5E6D3B94" w14:textId="77777777" w:rsidR="006E3E04" w:rsidRDefault="006E3E04" w:rsidP="006E3E04">
      <w:pPr>
        <w:rPr>
          <w:ins w:id="492" w:author="Huawei-12-10" w:date="2025-01-03T10:21:00Z"/>
        </w:rPr>
      </w:pPr>
    </w:p>
    <w:p w14:paraId="1F9381EC" w14:textId="4AA57FA9" w:rsidR="006E3E04" w:rsidRDefault="006E3E04" w:rsidP="006E3E04">
      <w:pPr>
        <w:pStyle w:val="Heading4"/>
        <w:rPr>
          <w:ins w:id="493" w:author="Huawei-12-10" w:date="2025-01-03T10:21:00Z"/>
        </w:rPr>
      </w:pPr>
      <w:ins w:id="494" w:author="Huawei-12-10" w:date="2025-01-03T10:21:00Z">
        <w:r>
          <w:rPr>
            <w:lang w:eastAsia="zh-CN"/>
          </w:rPr>
          <w:t>5</w:t>
        </w:r>
        <w:r>
          <w:t>.</w:t>
        </w:r>
        <w:proofErr w:type="gramStart"/>
        <w:r>
          <w:t>3.</w:t>
        </w:r>
      </w:ins>
      <w:ins w:id="495" w:author="Huawei-12-10" w:date="2025-01-03T10:22:00Z">
        <w:r>
          <w:t>e</w:t>
        </w:r>
      </w:ins>
      <w:ins w:id="496" w:author="Huawei-12-10" w:date="2025-01-03T10:21:00Z">
        <w:r>
          <w:t>.</w:t>
        </w:r>
        <w:proofErr w:type="gramEnd"/>
        <w:r>
          <w:t>3</w:t>
        </w:r>
        <w:r>
          <w:tab/>
          <w:t>Attribute constraints</w:t>
        </w:r>
      </w:ins>
    </w:p>
    <w:p w14:paraId="78EBF673" w14:textId="77777777" w:rsidR="006E3E04" w:rsidRDefault="006E3E04" w:rsidP="006E3E04">
      <w:pPr>
        <w:rPr>
          <w:ins w:id="497" w:author="Huawei-12-10" w:date="2025-01-03T10:21:00Z"/>
        </w:rPr>
      </w:pPr>
      <w:ins w:id="498" w:author="Huawei-12-10" w:date="2025-01-03T10:21:00Z">
        <w:r>
          <w:t>None.</w:t>
        </w:r>
      </w:ins>
    </w:p>
    <w:p w14:paraId="0F5A9111" w14:textId="2EE878E0" w:rsidR="006E3E04" w:rsidRDefault="006E3E04" w:rsidP="006E3E04">
      <w:pPr>
        <w:pStyle w:val="Heading4"/>
        <w:rPr>
          <w:ins w:id="499" w:author="Huawei-12-10" w:date="2025-01-03T10:21:00Z"/>
        </w:rPr>
      </w:pPr>
      <w:ins w:id="500" w:author="Huawei-12-10" w:date="2025-01-03T10:21:00Z">
        <w:r>
          <w:rPr>
            <w:lang w:eastAsia="zh-CN"/>
          </w:rPr>
          <w:t>5</w:t>
        </w:r>
        <w:r>
          <w:t>.</w:t>
        </w:r>
        <w:proofErr w:type="gramStart"/>
        <w:r>
          <w:t>3.</w:t>
        </w:r>
      </w:ins>
      <w:ins w:id="501" w:author="Huawei-12-10" w:date="2025-01-03T10:22:00Z">
        <w:r>
          <w:t>e</w:t>
        </w:r>
      </w:ins>
      <w:ins w:id="502" w:author="Huawei-12-10" w:date="2025-01-03T10:21:00Z">
        <w:r>
          <w:t>.</w:t>
        </w:r>
        <w:proofErr w:type="gramEnd"/>
        <w:r>
          <w:t>4</w:t>
        </w:r>
        <w:r>
          <w:tab/>
          <w:t>Notifications</w:t>
        </w:r>
      </w:ins>
    </w:p>
    <w:p w14:paraId="781C1A60" w14:textId="7C09F6BE" w:rsidR="0019156A" w:rsidRDefault="006E3E04" w:rsidP="006E3E04">
      <w:pPr>
        <w:pStyle w:val="B3"/>
        <w:ind w:left="0" w:firstLine="0"/>
        <w:rPr>
          <w:ins w:id="503" w:author="Huawei-12-10" w:date="2025-01-03T10:22:00Z"/>
        </w:rPr>
      </w:pPr>
      <w:ins w:id="504" w:author="Huawei-12-10" w:date="2025-01-03T10:21:00Z">
        <w:r>
          <w:t xml:space="preserve">The common notifications defined in subclause </w:t>
        </w:r>
        <w:r>
          <w:rPr>
            <w:lang w:eastAsia="zh-CN"/>
          </w:rPr>
          <w:t>5.5</w:t>
        </w:r>
        <w:r>
          <w:t xml:space="preserve"> are valid for this IOC, without exceptions or additions.</w:t>
        </w:r>
      </w:ins>
    </w:p>
    <w:p w14:paraId="254BC4DF" w14:textId="77777777" w:rsidR="006E3E04" w:rsidRDefault="006E3E04" w:rsidP="006E3E04">
      <w:pPr>
        <w:pStyle w:val="B3"/>
        <w:ind w:left="0" w:firstLine="0"/>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156A" w:rsidRPr="00477531" w14:paraId="242054F2" w14:textId="77777777" w:rsidTr="00D11D9C">
        <w:tc>
          <w:tcPr>
            <w:tcW w:w="9521" w:type="dxa"/>
            <w:shd w:val="clear" w:color="auto" w:fill="FFFFCC"/>
            <w:vAlign w:val="center"/>
          </w:tcPr>
          <w:p w14:paraId="5E98B9E4" w14:textId="77777777" w:rsidR="0019156A" w:rsidRPr="00477531" w:rsidRDefault="0019156A" w:rsidP="00D11D9C">
            <w:pPr>
              <w:jc w:val="center"/>
              <w:rPr>
                <w:rFonts w:ascii="Arial" w:hAnsi="Arial" w:cs="Arial"/>
                <w:b/>
                <w:bCs/>
                <w:sz w:val="28"/>
                <w:szCs w:val="28"/>
              </w:rPr>
            </w:pPr>
            <w:r>
              <w:rPr>
                <w:rFonts w:ascii="Arial" w:hAnsi="Arial" w:cs="Arial"/>
                <w:b/>
                <w:bCs/>
                <w:sz w:val="28"/>
                <w:szCs w:val="28"/>
                <w:lang w:eastAsia="zh-CN"/>
              </w:rPr>
              <w:t>Next change</w:t>
            </w:r>
          </w:p>
        </w:tc>
      </w:tr>
    </w:tbl>
    <w:p w14:paraId="762866E8" w14:textId="77777777" w:rsidR="0019156A" w:rsidRDefault="0019156A" w:rsidP="00C92F55">
      <w:pPr>
        <w:pStyle w:val="B3"/>
        <w:ind w:left="0" w:firstLine="0"/>
        <w:rPr>
          <w:noProof/>
          <w:lang w:val="en-US"/>
        </w:rPr>
      </w:pPr>
    </w:p>
    <w:p w14:paraId="56496DD9" w14:textId="518622D2" w:rsidR="006E3E04" w:rsidRDefault="006E3E04" w:rsidP="006E3E04">
      <w:pPr>
        <w:pStyle w:val="Heading3"/>
        <w:rPr>
          <w:ins w:id="505" w:author="Huawei-12-10" w:date="2025-01-03T10:22:00Z"/>
          <w:lang w:eastAsia="zh-CN"/>
        </w:rPr>
      </w:pPr>
      <w:ins w:id="506" w:author="Huawei-12-10" w:date="2025-01-03T10:22:00Z">
        <w:r>
          <w:rPr>
            <w:lang w:eastAsia="zh-CN"/>
          </w:rPr>
          <w:t>5.</w:t>
        </w:r>
        <w:proofErr w:type="gramStart"/>
        <w:r>
          <w:rPr>
            <w:lang w:eastAsia="zh-CN"/>
          </w:rPr>
          <w:t>3.f</w:t>
        </w:r>
        <w:proofErr w:type="gramEnd"/>
        <w:r>
          <w:rPr>
            <w:lang w:eastAsia="zh-CN"/>
          </w:rPr>
          <w:tab/>
        </w:r>
        <w:r>
          <w:rPr>
            <w:rFonts w:ascii="Courier New" w:hAnsi="Courier New"/>
            <w:lang w:eastAsia="zh-CN"/>
          </w:rPr>
          <w:t>EP_Nx</w:t>
        </w:r>
      </w:ins>
      <w:ins w:id="507" w:author="Huawei-12-10" w:date="2025-01-03T10:23:00Z">
        <w:r>
          <w:rPr>
            <w:rFonts w:ascii="Courier New" w:hAnsi="Courier New"/>
            <w:lang w:eastAsia="zh-CN"/>
          </w:rPr>
          <w:t>5</w:t>
        </w:r>
      </w:ins>
    </w:p>
    <w:p w14:paraId="5A07F56C" w14:textId="432C68F7" w:rsidR="006E3E04" w:rsidRDefault="006E3E04" w:rsidP="006E3E04">
      <w:pPr>
        <w:pStyle w:val="Heading4"/>
        <w:rPr>
          <w:ins w:id="508" w:author="Huawei-12-10" w:date="2025-01-03T10:22:00Z"/>
        </w:rPr>
      </w:pPr>
      <w:ins w:id="509" w:author="Huawei-12-10" w:date="2025-01-03T10:22:00Z">
        <w:r>
          <w:rPr>
            <w:lang w:eastAsia="zh-CN"/>
          </w:rPr>
          <w:t>5.</w:t>
        </w:r>
        <w:proofErr w:type="gramStart"/>
        <w:r>
          <w:rPr>
            <w:lang w:eastAsia="zh-CN"/>
          </w:rPr>
          <w:t>3.f</w:t>
        </w:r>
        <w:r>
          <w:t>.</w:t>
        </w:r>
        <w:proofErr w:type="gramEnd"/>
        <w:r>
          <w:t>1</w:t>
        </w:r>
        <w:r>
          <w:tab/>
          <w:t>Definition</w:t>
        </w:r>
      </w:ins>
    </w:p>
    <w:p w14:paraId="7E5F1708" w14:textId="33D7A81A" w:rsidR="006E3E04" w:rsidRDefault="006E3E04" w:rsidP="006E3E04">
      <w:pPr>
        <w:rPr>
          <w:ins w:id="510" w:author="Huawei-12-10" w:date="2025-01-03T10:22:00Z"/>
        </w:rPr>
      </w:pPr>
      <w:ins w:id="511" w:author="Huawei-12-10" w:date="2025-01-03T10:22:00Z">
        <w:r>
          <w:t>This IOC represents the Nx</w:t>
        </w:r>
      </w:ins>
      <w:ins w:id="512" w:author="Huawei-12-10" w:date="2025-01-03T10:23:00Z">
        <w:r>
          <w:t>5</w:t>
        </w:r>
      </w:ins>
      <w:ins w:id="513" w:author="Huawei-12-10" w:date="2025-01-03T10:22:00Z">
        <w:r>
          <w:t xml:space="preserve"> interface between EIF and </w:t>
        </w:r>
      </w:ins>
      <w:ins w:id="514" w:author="Huawei-12-10" w:date="2025-01-03T10:23:00Z">
        <w:r>
          <w:t>SM</w:t>
        </w:r>
      </w:ins>
      <w:ins w:id="515" w:author="Huawei-12-10" w:date="2025-01-03T10:22:00Z">
        <w:r>
          <w:t>F, which is defined in 3GPP TS 23.501 [2].</w:t>
        </w:r>
      </w:ins>
    </w:p>
    <w:p w14:paraId="21039634" w14:textId="7EEAC3C8" w:rsidR="006E3E04" w:rsidRDefault="006E3E04" w:rsidP="006E3E04">
      <w:pPr>
        <w:pStyle w:val="Heading4"/>
        <w:rPr>
          <w:ins w:id="516" w:author="Huawei-12-10" w:date="2025-01-03T10:22:00Z"/>
        </w:rPr>
      </w:pPr>
      <w:ins w:id="517" w:author="Huawei-12-10" w:date="2025-01-03T10:22:00Z">
        <w:r>
          <w:rPr>
            <w:lang w:eastAsia="zh-CN"/>
          </w:rPr>
          <w:t>5.</w:t>
        </w:r>
        <w:proofErr w:type="gramStart"/>
        <w:r>
          <w:rPr>
            <w:lang w:eastAsia="zh-CN"/>
          </w:rPr>
          <w:t>3.f</w:t>
        </w:r>
        <w:r>
          <w:t>.</w:t>
        </w:r>
        <w:proofErr w:type="gramEnd"/>
        <w:r>
          <w:t>2</w:t>
        </w:r>
        <w:r>
          <w:tab/>
          <w:t>Attributes</w:t>
        </w:r>
      </w:ins>
    </w:p>
    <w:p w14:paraId="21A60BF4" w14:textId="70EE96B7" w:rsidR="006E3E04" w:rsidRDefault="006E3E04" w:rsidP="006E3E04">
      <w:pPr>
        <w:rPr>
          <w:ins w:id="518" w:author="Huawei-12-10" w:date="2025-01-03T10:22:00Z"/>
        </w:rPr>
      </w:pPr>
      <w:ins w:id="519" w:author="Huawei-12-10" w:date="2025-01-03T10:22:00Z">
        <w:r>
          <w:t>The EP_Nx</w:t>
        </w:r>
      </w:ins>
      <w:ins w:id="520" w:author="Huawei-12-10" w:date="2025-01-03T10:23:00Z">
        <w:r>
          <w:t>5</w:t>
        </w:r>
      </w:ins>
      <w:ins w:id="521" w:author="Huawei-12-10" w:date="2025-01-03T10:22:00Z">
        <w:r>
          <w:t xml:space="preserve"> IOC includes attributes inherited from EP_RP IOC (defined in TS 28.622[30]) and the following attributes:</w:t>
        </w:r>
      </w:ins>
    </w:p>
    <w:p w14:paraId="7A2558EB" w14:textId="77777777" w:rsidR="006E3E04" w:rsidRDefault="006E3E04" w:rsidP="006E3E04">
      <w:pPr>
        <w:pStyle w:val="TH"/>
        <w:rPr>
          <w:ins w:id="522" w:author="Huawei-12-10" w:date="2025-01-03T10: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E3E04" w14:paraId="56ECC465" w14:textId="77777777" w:rsidTr="00D11D9C">
        <w:trPr>
          <w:cantSplit/>
          <w:jc w:val="center"/>
          <w:ins w:id="523" w:author="Huawei-12-10" w:date="2025-01-03T10:2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5D121F1" w14:textId="77777777" w:rsidR="006E3E04" w:rsidRDefault="006E3E04" w:rsidP="00D11D9C">
            <w:pPr>
              <w:pStyle w:val="TAH"/>
              <w:rPr>
                <w:ins w:id="524" w:author="Huawei-12-10" w:date="2025-01-03T10:22:00Z"/>
              </w:rPr>
            </w:pPr>
            <w:ins w:id="525" w:author="Huawei-12-10" w:date="2025-01-03T10:2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0FC3B0" w14:textId="77777777" w:rsidR="006E3E04" w:rsidRDefault="006E3E04" w:rsidP="00D11D9C">
            <w:pPr>
              <w:pStyle w:val="TAH"/>
              <w:rPr>
                <w:ins w:id="526" w:author="Huawei-12-10" w:date="2025-01-03T10:22:00Z"/>
              </w:rPr>
            </w:pPr>
            <w:ins w:id="527" w:author="Huawei-12-10" w:date="2025-01-03T10:2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ED30610" w14:textId="77777777" w:rsidR="006E3E04" w:rsidRDefault="006E3E04" w:rsidP="00D11D9C">
            <w:pPr>
              <w:pStyle w:val="TAH"/>
              <w:rPr>
                <w:ins w:id="528" w:author="Huawei-12-10" w:date="2025-01-03T10:22:00Z"/>
              </w:rPr>
            </w:pPr>
            <w:proofErr w:type="spellStart"/>
            <w:ins w:id="529" w:author="Huawei-12-10" w:date="2025-01-03T10:22: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09C6676" w14:textId="77777777" w:rsidR="006E3E04" w:rsidRDefault="006E3E04" w:rsidP="00D11D9C">
            <w:pPr>
              <w:pStyle w:val="TAH"/>
              <w:rPr>
                <w:ins w:id="530" w:author="Huawei-12-10" w:date="2025-01-03T10:22:00Z"/>
              </w:rPr>
            </w:pPr>
            <w:proofErr w:type="spellStart"/>
            <w:ins w:id="531" w:author="Huawei-12-10" w:date="2025-01-03T10:22: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B137DC1" w14:textId="77777777" w:rsidR="006E3E04" w:rsidRDefault="006E3E04" w:rsidP="00D11D9C">
            <w:pPr>
              <w:pStyle w:val="TAH"/>
              <w:rPr>
                <w:ins w:id="532" w:author="Huawei-12-10" w:date="2025-01-03T10:22:00Z"/>
              </w:rPr>
            </w:pPr>
            <w:proofErr w:type="spellStart"/>
            <w:ins w:id="533" w:author="Huawei-12-10" w:date="2025-01-03T10:22: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CC3A7F" w14:textId="77777777" w:rsidR="006E3E04" w:rsidRDefault="006E3E04" w:rsidP="00D11D9C">
            <w:pPr>
              <w:pStyle w:val="TAH"/>
              <w:rPr>
                <w:ins w:id="534" w:author="Huawei-12-10" w:date="2025-01-03T10:22:00Z"/>
              </w:rPr>
            </w:pPr>
            <w:proofErr w:type="spellStart"/>
            <w:ins w:id="535" w:author="Huawei-12-10" w:date="2025-01-03T10:22:00Z">
              <w:r>
                <w:t>isNotifyable</w:t>
              </w:r>
              <w:proofErr w:type="spellEnd"/>
            </w:ins>
          </w:p>
        </w:tc>
      </w:tr>
      <w:tr w:rsidR="006E3E04" w14:paraId="71C868BE" w14:textId="77777777" w:rsidTr="00D11D9C">
        <w:trPr>
          <w:cantSplit/>
          <w:jc w:val="center"/>
          <w:ins w:id="536" w:author="Huawei-12-10" w:date="2025-01-03T10:22:00Z"/>
        </w:trPr>
        <w:tc>
          <w:tcPr>
            <w:tcW w:w="3481" w:type="dxa"/>
            <w:tcBorders>
              <w:top w:val="single" w:sz="4" w:space="0" w:color="auto"/>
              <w:left w:val="single" w:sz="4" w:space="0" w:color="auto"/>
              <w:bottom w:val="single" w:sz="4" w:space="0" w:color="auto"/>
              <w:right w:val="single" w:sz="4" w:space="0" w:color="auto"/>
            </w:tcBorders>
            <w:hideMark/>
          </w:tcPr>
          <w:p w14:paraId="5437419D" w14:textId="77777777" w:rsidR="006E3E04" w:rsidRDefault="006E3E04" w:rsidP="00D11D9C">
            <w:pPr>
              <w:pStyle w:val="TAL"/>
              <w:rPr>
                <w:ins w:id="537" w:author="Huawei-12-10" w:date="2025-01-03T10:22:00Z"/>
                <w:rFonts w:ascii="Courier New" w:hAnsi="Courier New" w:cs="Courier New"/>
                <w:lang w:eastAsia="zh-CN"/>
              </w:rPr>
            </w:pPr>
            <w:proofErr w:type="spellStart"/>
            <w:ins w:id="538" w:author="Huawei-12-10" w:date="2025-01-03T10:22: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6DD0597" w14:textId="77777777" w:rsidR="006E3E04" w:rsidRDefault="006E3E04" w:rsidP="00D11D9C">
            <w:pPr>
              <w:pStyle w:val="TAL"/>
              <w:jc w:val="center"/>
              <w:rPr>
                <w:ins w:id="539" w:author="Huawei-12-10" w:date="2025-01-03T10:22:00Z"/>
              </w:rPr>
            </w:pPr>
            <w:ins w:id="540" w:author="Huawei-12-10" w:date="2025-01-03T10:22:00Z">
              <w:r>
                <w:t>O</w:t>
              </w:r>
            </w:ins>
          </w:p>
        </w:tc>
        <w:tc>
          <w:tcPr>
            <w:tcW w:w="1235" w:type="dxa"/>
            <w:tcBorders>
              <w:top w:val="single" w:sz="4" w:space="0" w:color="auto"/>
              <w:left w:val="single" w:sz="4" w:space="0" w:color="auto"/>
              <w:bottom w:val="single" w:sz="4" w:space="0" w:color="auto"/>
              <w:right w:val="single" w:sz="4" w:space="0" w:color="auto"/>
            </w:tcBorders>
            <w:hideMark/>
          </w:tcPr>
          <w:p w14:paraId="482C5EBA" w14:textId="77777777" w:rsidR="006E3E04" w:rsidRDefault="006E3E04" w:rsidP="00D11D9C">
            <w:pPr>
              <w:pStyle w:val="TAL"/>
              <w:jc w:val="center"/>
              <w:rPr>
                <w:ins w:id="541" w:author="Huawei-12-10" w:date="2025-01-03T10:22:00Z"/>
              </w:rPr>
            </w:pPr>
            <w:ins w:id="542" w:author="Huawei-12-10" w:date="2025-01-03T10:2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93ADC7C" w14:textId="77777777" w:rsidR="006E3E04" w:rsidRDefault="006E3E04" w:rsidP="00D11D9C">
            <w:pPr>
              <w:pStyle w:val="TAL"/>
              <w:jc w:val="center"/>
              <w:rPr>
                <w:ins w:id="543" w:author="Huawei-12-10" w:date="2025-01-03T10:22:00Z"/>
              </w:rPr>
            </w:pPr>
            <w:ins w:id="544" w:author="Huawei-12-10" w:date="2025-01-03T10:2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22975DD" w14:textId="77777777" w:rsidR="006E3E04" w:rsidRDefault="006E3E04" w:rsidP="00D11D9C">
            <w:pPr>
              <w:pStyle w:val="TAL"/>
              <w:jc w:val="center"/>
              <w:rPr>
                <w:ins w:id="545" w:author="Huawei-12-10" w:date="2025-01-03T10:22:00Z"/>
                <w:lang w:eastAsia="zh-CN"/>
              </w:rPr>
            </w:pPr>
            <w:ins w:id="546" w:author="Huawei-12-10" w:date="2025-01-03T10:2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B9B5994" w14:textId="77777777" w:rsidR="006E3E04" w:rsidRDefault="006E3E04" w:rsidP="00D11D9C">
            <w:pPr>
              <w:pStyle w:val="TAL"/>
              <w:jc w:val="center"/>
              <w:rPr>
                <w:ins w:id="547" w:author="Huawei-12-10" w:date="2025-01-03T10:22:00Z"/>
              </w:rPr>
            </w:pPr>
            <w:ins w:id="548" w:author="Huawei-12-10" w:date="2025-01-03T10:22:00Z">
              <w:r>
                <w:rPr>
                  <w:rFonts w:cs="Arial"/>
                  <w:lang w:eastAsia="zh-CN"/>
                </w:rPr>
                <w:t>T</w:t>
              </w:r>
            </w:ins>
          </w:p>
        </w:tc>
      </w:tr>
      <w:tr w:rsidR="006E3E04" w14:paraId="2AF7A925" w14:textId="77777777" w:rsidTr="00D11D9C">
        <w:trPr>
          <w:cantSplit/>
          <w:jc w:val="center"/>
          <w:ins w:id="549" w:author="Huawei-12-10" w:date="2025-01-03T10:22:00Z"/>
        </w:trPr>
        <w:tc>
          <w:tcPr>
            <w:tcW w:w="3481" w:type="dxa"/>
            <w:tcBorders>
              <w:top w:val="single" w:sz="4" w:space="0" w:color="auto"/>
              <w:left w:val="single" w:sz="4" w:space="0" w:color="auto"/>
              <w:bottom w:val="single" w:sz="4" w:space="0" w:color="auto"/>
              <w:right w:val="single" w:sz="4" w:space="0" w:color="auto"/>
            </w:tcBorders>
            <w:hideMark/>
          </w:tcPr>
          <w:p w14:paraId="30672308" w14:textId="77777777" w:rsidR="006E3E04" w:rsidRDefault="006E3E04" w:rsidP="00D11D9C">
            <w:pPr>
              <w:pStyle w:val="TAL"/>
              <w:rPr>
                <w:ins w:id="550" w:author="Huawei-12-10" w:date="2025-01-03T10:22:00Z"/>
                <w:rFonts w:ascii="Courier New" w:hAnsi="Courier New" w:cs="Courier New"/>
                <w:lang w:eastAsia="zh-CN"/>
              </w:rPr>
            </w:pPr>
            <w:proofErr w:type="spellStart"/>
            <w:ins w:id="551" w:author="Huawei-12-10" w:date="2025-01-03T10:22: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FB7B3DB" w14:textId="77777777" w:rsidR="006E3E04" w:rsidRDefault="006E3E04" w:rsidP="00D11D9C">
            <w:pPr>
              <w:pStyle w:val="TAL"/>
              <w:jc w:val="center"/>
              <w:rPr>
                <w:ins w:id="552" w:author="Huawei-12-10" w:date="2025-01-03T10:22:00Z"/>
              </w:rPr>
            </w:pPr>
            <w:ins w:id="553" w:author="Huawei-12-10" w:date="2025-01-03T10:22:00Z">
              <w:r>
                <w:t>O</w:t>
              </w:r>
            </w:ins>
          </w:p>
        </w:tc>
        <w:tc>
          <w:tcPr>
            <w:tcW w:w="1235" w:type="dxa"/>
            <w:tcBorders>
              <w:top w:val="single" w:sz="4" w:space="0" w:color="auto"/>
              <w:left w:val="single" w:sz="4" w:space="0" w:color="auto"/>
              <w:bottom w:val="single" w:sz="4" w:space="0" w:color="auto"/>
              <w:right w:val="single" w:sz="4" w:space="0" w:color="auto"/>
            </w:tcBorders>
            <w:hideMark/>
          </w:tcPr>
          <w:p w14:paraId="457BE37A" w14:textId="77777777" w:rsidR="006E3E04" w:rsidRDefault="006E3E04" w:rsidP="00D11D9C">
            <w:pPr>
              <w:pStyle w:val="TAL"/>
              <w:jc w:val="center"/>
              <w:rPr>
                <w:ins w:id="554" w:author="Huawei-12-10" w:date="2025-01-03T10:22:00Z"/>
              </w:rPr>
            </w:pPr>
            <w:ins w:id="555" w:author="Huawei-12-10" w:date="2025-01-03T10:2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CD2902B" w14:textId="77777777" w:rsidR="006E3E04" w:rsidRDefault="006E3E04" w:rsidP="00D11D9C">
            <w:pPr>
              <w:pStyle w:val="TAL"/>
              <w:jc w:val="center"/>
              <w:rPr>
                <w:ins w:id="556" w:author="Huawei-12-10" w:date="2025-01-03T10:22:00Z"/>
              </w:rPr>
            </w:pPr>
            <w:ins w:id="557" w:author="Huawei-12-10" w:date="2025-01-03T10:2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F19B15" w14:textId="77777777" w:rsidR="006E3E04" w:rsidRDefault="006E3E04" w:rsidP="00D11D9C">
            <w:pPr>
              <w:pStyle w:val="TAL"/>
              <w:jc w:val="center"/>
              <w:rPr>
                <w:ins w:id="558" w:author="Huawei-12-10" w:date="2025-01-03T10:22:00Z"/>
                <w:lang w:eastAsia="zh-CN"/>
              </w:rPr>
            </w:pPr>
            <w:ins w:id="559" w:author="Huawei-12-10" w:date="2025-01-03T10:2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3D7702F" w14:textId="77777777" w:rsidR="006E3E04" w:rsidRDefault="006E3E04" w:rsidP="00D11D9C">
            <w:pPr>
              <w:pStyle w:val="TAL"/>
              <w:jc w:val="center"/>
              <w:rPr>
                <w:ins w:id="560" w:author="Huawei-12-10" w:date="2025-01-03T10:22:00Z"/>
              </w:rPr>
            </w:pPr>
            <w:ins w:id="561" w:author="Huawei-12-10" w:date="2025-01-03T10:22:00Z">
              <w:r>
                <w:rPr>
                  <w:rFonts w:cs="Arial"/>
                  <w:lang w:eastAsia="zh-CN"/>
                </w:rPr>
                <w:t>T</w:t>
              </w:r>
            </w:ins>
          </w:p>
        </w:tc>
      </w:tr>
    </w:tbl>
    <w:p w14:paraId="7A20C3D5" w14:textId="77777777" w:rsidR="006E3E04" w:rsidRDefault="006E3E04" w:rsidP="006E3E04">
      <w:pPr>
        <w:rPr>
          <w:ins w:id="562" w:author="Huawei-12-10" w:date="2025-01-03T10:22:00Z"/>
        </w:rPr>
      </w:pPr>
    </w:p>
    <w:p w14:paraId="5605C8F3" w14:textId="4DC1D53D" w:rsidR="006E3E04" w:rsidRDefault="006E3E04" w:rsidP="006E3E04">
      <w:pPr>
        <w:pStyle w:val="Heading4"/>
        <w:rPr>
          <w:ins w:id="563" w:author="Huawei-12-10" w:date="2025-01-03T10:22:00Z"/>
        </w:rPr>
      </w:pPr>
      <w:ins w:id="564" w:author="Huawei-12-10" w:date="2025-01-03T10:22:00Z">
        <w:r>
          <w:rPr>
            <w:lang w:eastAsia="zh-CN"/>
          </w:rPr>
          <w:t>5</w:t>
        </w:r>
        <w:r>
          <w:t>.</w:t>
        </w:r>
        <w:proofErr w:type="gramStart"/>
        <w:r>
          <w:t>3.f.</w:t>
        </w:r>
        <w:proofErr w:type="gramEnd"/>
        <w:r>
          <w:t>3</w:t>
        </w:r>
        <w:r>
          <w:tab/>
          <w:t>Attribute constraints</w:t>
        </w:r>
      </w:ins>
    </w:p>
    <w:p w14:paraId="36FAF4CF" w14:textId="77777777" w:rsidR="006E3E04" w:rsidRDefault="006E3E04" w:rsidP="006E3E04">
      <w:pPr>
        <w:rPr>
          <w:ins w:id="565" w:author="Huawei-12-10" w:date="2025-01-03T10:22:00Z"/>
        </w:rPr>
      </w:pPr>
      <w:ins w:id="566" w:author="Huawei-12-10" w:date="2025-01-03T10:22:00Z">
        <w:r>
          <w:t>None.</w:t>
        </w:r>
      </w:ins>
    </w:p>
    <w:p w14:paraId="548E7D91" w14:textId="4B850E43" w:rsidR="006E3E04" w:rsidRDefault="006E3E04" w:rsidP="006E3E04">
      <w:pPr>
        <w:pStyle w:val="Heading4"/>
        <w:rPr>
          <w:ins w:id="567" w:author="Huawei-12-10" w:date="2025-01-03T10:22:00Z"/>
        </w:rPr>
      </w:pPr>
      <w:ins w:id="568" w:author="Huawei-12-10" w:date="2025-01-03T10:22:00Z">
        <w:r>
          <w:rPr>
            <w:lang w:eastAsia="zh-CN"/>
          </w:rPr>
          <w:t>5</w:t>
        </w:r>
        <w:r>
          <w:t>.</w:t>
        </w:r>
        <w:proofErr w:type="gramStart"/>
        <w:r>
          <w:t>3.</w:t>
        </w:r>
      </w:ins>
      <w:ins w:id="569" w:author="Huawei-12-10" w:date="2025-01-03T10:23:00Z">
        <w:r>
          <w:t>f</w:t>
        </w:r>
      </w:ins>
      <w:ins w:id="570" w:author="Huawei-12-10" w:date="2025-01-03T10:22:00Z">
        <w:r>
          <w:t>.</w:t>
        </w:r>
        <w:proofErr w:type="gramEnd"/>
        <w:r>
          <w:t>4</w:t>
        </w:r>
        <w:r>
          <w:tab/>
          <w:t>Notifications</w:t>
        </w:r>
      </w:ins>
    </w:p>
    <w:p w14:paraId="797411BE" w14:textId="77777777" w:rsidR="006E3E04" w:rsidRDefault="006E3E04" w:rsidP="006E3E04">
      <w:pPr>
        <w:pStyle w:val="B3"/>
        <w:ind w:left="0" w:firstLine="0"/>
        <w:rPr>
          <w:ins w:id="571" w:author="Huawei-12-10" w:date="2025-01-03T10:22:00Z"/>
        </w:rPr>
      </w:pPr>
      <w:ins w:id="572" w:author="Huawei-12-10" w:date="2025-01-03T10:22:00Z">
        <w:r>
          <w:t xml:space="preserve">The common notifications defined in subclause </w:t>
        </w:r>
        <w:r>
          <w:rPr>
            <w:lang w:eastAsia="zh-CN"/>
          </w:rPr>
          <w:t>5.5</w:t>
        </w:r>
        <w:r>
          <w:t xml:space="preserve"> are valid for this IOC, without exceptions or additions.</w:t>
        </w:r>
      </w:ins>
    </w:p>
    <w:p w14:paraId="0344213F" w14:textId="77777777" w:rsidR="0019156A" w:rsidRPr="006E3E04" w:rsidRDefault="0019156A" w:rsidP="00C92F55">
      <w:pPr>
        <w:pStyle w:val="B3"/>
        <w:ind w:left="0" w:firstLine="0"/>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0328" w:rsidRPr="00477531" w14:paraId="18E324D1" w14:textId="77777777" w:rsidTr="0044512C">
        <w:tc>
          <w:tcPr>
            <w:tcW w:w="9521" w:type="dxa"/>
            <w:shd w:val="clear" w:color="auto" w:fill="FFFFCC"/>
            <w:vAlign w:val="center"/>
          </w:tcPr>
          <w:p w14:paraId="60CFA468" w14:textId="77777777" w:rsidR="00460328" w:rsidRPr="00477531" w:rsidRDefault="00460328" w:rsidP="0044512C">
            <w:pPr>
              <w:jc w:val="center"/>
              <w:rPr>
                <w:rFonts w:ascii="Arial" w:hAnsi="Arial" w:cs="Arial"/>
                <w:b/>
                <w:bCs/>
                <w:sz w:val="28"/>
                <w:szCs w:val="28"/>
              </w:rPr>
            </w:pPr>
            <w:r>
              <w:rPr>
                <w:rFonts w:ascii="Arial" w:hAnsi="Arial" w:cs="Arial"/>
                <w:b/>
                <w:bCs/>
                <w:sz w:val="28"/>
                <w:szCs w:val="28"/>
                <w:lang w:eastAsia="zh-CN"/>
              </w:rPr>
              <w:t>Next change</w:t>
            </w:r>
          </w:p>
        </w:tc>
      </w:tr>
    </w:tbl>
    <w:p w14:paraId="67D882BD" w14:textId="426FB495" w:rsidR="003E702E" w:rsidRDefault="003E702E">
      <w:pPr>
        <w:rPr>
          <w:noProof/>
          <w:lang w:val="en-US"/>
        </w:rPr>
      </w:pPr>
    </w:p>
    <w:p w14:paraId="1DD52D82" w14:textId="77777777" w:rsidR="00460328" w:rsidRDefault="00460328" w:rsidP="00460328">
      <w:pPr>
        <w:pStyle w:val="Heading2"/>
        <w:overflowPunct w:val="0"/>
        <w:autoSpaceDE w:val="0"/>
        <w:autoSpaceDN w:val="0"/>
        <w:adjustRightInd w:val="0"/>
        <w:textAlignment w:val="baseline"/>
      </w:pPr>
      <w:r>
        <w:t>Q</w:t>
      </w:r>
      <w:r w:rsidRPr="00630925">
        <w:t>.</w:t>
      </w:r>
      <w:r>
        <w:t>1</w:t>
      </w:r>
      <w:r w:rsidRPr="00630925">
        <w:t>.</w:t>
      </w:r>
      <w:r>
        <w:t>1</w:t>
      </w:r>
      <w:r>
        <w:tab/>
        <w:t>T</w:t>
      </w:r>
      <w:r w:rsidRPr="00630925">
        <w:t>he 5GC NF NRM containment/naming relationship</w:t>
      </w:r>
    </w:p>
    <w:p w14:paraId="163F8F20" w14:textId="77777777" w:rsidR="00460328" w:rsidRPr="00444F7D" w:rsidRDefault="00460328" w:rsidP="00460328">
      <w:pPr>
        <w:pStyle w:val="PL"/>
        <w:shd w:val="clear" w:color="auto" w:fill="E7E6E6"/>
        <w:rPr>
          <w:color w:val="808080"/>
        </w:rPr>
      </w:pPr>
      <w:r w:rsidRPr="00444F7D">
        <w:rPr>
          <w:color w:val="808080"/>
        </w:rPr>
        <w:t>@startuml Figure 5.2.1.1-1: 5GC NF NRM containment/naming relationship</w:t>
      </w:r>
    </w:p>
    <w:p w14:paraId="1F626943" w14:textId="77777777" w:rsidR="00460328" w:rsidRPr="00444F7D" w:rsidRDefault="00460328" w:rsidP="00460328">
      <w:pPr>
        <w:pStyle w:val="PL"/>
        <w:shd w:val="clear" w:color="auto" w:fill="E7E6E6"/>
        <w:rPr>
          <w:color w:val="808080"/>
        </w:rPr>
      </w:pPr>
      <w:r w:rsidRPr="00444F7D">
        <w:rPr>
          <w:color w:val="808080"/>
        </w:rPr>
        <w:t>hide empty members</w:t>
      </w:r>
    </w:p>
    <w:p w14:paraId="1D6CF061" w14:textId="77777777" w:rsidR="00460328" w:rsidRPr="00444F7D" w:rsidRDefault="00460328" w:rsidP="00460328">
      <w:pPr>
        <w:pStyle w:val="PL"/>
        <w:shd w:val="clear" w:color="auto" w:fill="E7E6E6"/>
        <w:rPr>
          <w:color w:val="808080"/>
        </w:rPr>
      </w:pPr>
      <w:r w:rsidRPr="00444F7D">
        <w:rPr>
          <w:color w:val="808080"/>
        </w:rPr>
        <w:t>skinparam ClassStereotypeFontStyle normal</w:t>
      </w:r>
    </w:p>
    <w:p w14:paraId="774E8630" w14:textId="77777777" w:rsidR="00460328" w:rsidRPr="00444F7D" w:rsidRDefault="00460328" w:rsidP="00460328">
      <w:pPr>
        <w:pStyle w:val="PL"/>
        <w:shd w:val="clear" w:color="auto" w:fill="E7E6E6"/>
        <w:rPr>
          <w:color w:val="808080"/>
        </w:rPr>
      </w:pPr>
      <w:r w:rsidRPr="00444F7D">
        <w:rPr>
          <w:color w:val="808080"/>
        </w:rPr>
        <w:t>hide circle</w:t>
      </w:r>
    </w:p>
    <w:p w14:paraId="1A7ECE2F" w14:textId="77777777" w:rsidR="00460328" w:rsidRPr="00444F7D" w:rsidRDefault="00460328" w:rsidP="00460328">
      <w:pPr>
        <w:pStyle w:val="PL"/>
        <w:shd w:val="clear" w:color="auto" w:fill="E7E6E6"/>
        <w:rPr>
          <w:color w:val="808080"/>
        </w:rPr>
      </w:pPr>
      <w:r w:rsidRPr="00444F7D">
        <w:rPr>
          <w:color w:val="808080"/>
        </w:rPr>
        <w:t>skinparam class {</w:t>
      </w:r>
    </w:p>
    <w:p w14:paraId="0DB8A689" w14:textId="77777777" w:rsidR="00460328" w:rsidRPr="00444F7D" w:rsidRDefault="00460328" w:rsidP="00460328">
      <w:pPr>
        <w:pStyle w:val="PL"/>
        <w:shd w:val="clear" w:color="auto" w:fill="E7E6E6"/>
        <w:rPr>
          <w:color w:val="808080"/>
        </w:rPr>
      </w:pPr>
      <w:r w:rsidRPr="00444F7D">
        <w:rPr>
          <w:color w:val="808080"/>
        </w:rPr>
        <w:t>BackgroundColor White</w:t>
      </w:r>
    </w:p>
    <w:p w14:paraId="7FD997DA" w14:textId="77777777" w:rsidR="00460328" w:rsidRPr="00444F7D" w:rsidRDefault="00460328" w:rsidP="00460328">
      <w:pPr>
        <w:pStyle w:val="PL"/>
        <w:shd w:val="clear" w:color="auto" w:fill="E7E6E6"/>
        <w:rPr>
          <w:color w:val="808080"/>
        </w:rPr>
      </w:pPr>
      <w:r w:rsidRPr="00444F7D">
        <w:rPr>
          <w:color w:val="808080"/>
        </w:rPr>
        <w:t>ArrowColor Black</w:t>
      </w:r>
    </w:p>
    <w:p w14:paraId="59A38E57" w14:textId="77777777" w:rsidR="00460328" w:rsidRPr="00444F7D" w:rsidRDefault="00460328" w:rsidP="00460328">
      <w:pPr>
        <w:pStyle w:val="PL"/>
        <w:shd w:val="clear" w:color="auto" w:fill="E7E6E6"/>
        <w:rPr>
          <w:color w:val="808080"/>
        </w:rPr>
      </w:pPr>
      <w:r w:rsidRPr="00444F7D">
        <w:rPr>
          <w:color w:val="808080"/>
        </w:rPr>
        <w:t>BorderColor Black</w:t>
      </w:r>
    </w:p>
    <w:p w14:paraId="72987B17" w14:textId="77777777" w:rsidR="00460328" w:rsidRPr="00444F7D" w:rsidRDefault="00460328" w:rsidP="00460328">
      <w:pPr>
        <w:pStyle w:val="PL"/>
        <w:shd w:val="clear" w:color="auto" w:fill="E7E6E6"/>
        <w:rPr>
          <w:color w:val="808080"/>
        </w:rPr>
      </w:pPr>
      <w:r w:rsidRPr="00444F7D">
        <w:rPr>
          <w:color w:val="808080"/>
        </w:rPr>
        <w:t>}</w:t>
      </w:r>
    </w:p>
    <w:p w14:paraId="5EB7193D" w14:textId="77777777" w:rsidR="00460328" w:rsidRPr="00444F7D" w:rsidRDefault="00460328" w:rsidP="00460328">
      <w:pPr>
        <w:pStyle w:val="PL"/>
        <w:shd w:val="clear" w:color="auto" w:fill="E7E6E6"/>
        <w:rPr>
          <w:color w:val="808080"/>
        </w:rPr>
      </w:pPr>
      <w:r w:rsidRPr="00444F7D">
        <w:rPr>
          <w:color w:val="808080"/>
        </w:rPr>
        <w:t>left to right direction</w:t>
      </w:r>
    </w:p>
    <w:p w14:paraId="31502AFA" w14:textId="77777777" w:rsidR="00460328" w:rsidRPr="00444F7D" w:rsidRDefault="00460328" w:rsidP="00460328">
      <w:pPr>
        <w:pStyle w:val="PL"/>
        <w:shd w:val="clear" w:color="auto" w:fill="E7E6E6"/>
        <w:rPr>
          <w:color w:val="808080"/>
        </w:rPr>
      </w:pPr>
      <w:r w:rsidRPr="00444F7D">
        <w:rPr>
          <w:color w:val="808080"/>
        </w:rPr>
        <w:t>skinparam ranksep 100</w:t>
      </w:r>
    </w:p>
    <w:p w14:paraId="6B8D8F49" w14:textId="77777777" w:rsidR="00460328" w:rsidRPr="00444F7D" w:rsidRDefault="00460328" w:rsidP="00460328">
      <w:pPr>
        <w:pStyle w:val="PL"/>
        <w:shd w:val="clear" w:color="auto" w:fill="E7E6E6"/>
        <w:rPr>
          <w:color w:val="808080"/>
        </w:rPr>
      </w:pPr>
      <w:r w:rsidRPr="00444F7D">
        <w:rPr>
          <w:color w:val="808080"/>
        </w:rPr>
        <w:t xml:space="preserve">skinparam nodesep </w:t>
      </w:r>
      <w:r>
        <w:rPr>
          <w:color w:val="808080"/>
        </w:rPr>
        <w:t>4</w:t>
      </w:r>
    </w:p>
    <w:p w14:paraId="30BED4E3" w14:textId="77777777" w:rsidR="00460328" w:rsidRPr="00444F7D" w:rsidRDefault="00460328" w:rsidP="00460328">
      <w:pPr>
        <w:pStyle w:val="PL"/>
        <w:shd w:val="clear" w:color="auto" w:fill="E7E6E6"/>
        <w:rPr>
          <w:color w:val="808080"/>
        </w:rPr>
      </w:pPr>
      <w:r w:rsidRPr="00444F7D">
        <w:rPr>
          <w:color w:val="808080"/>
        </w:rPr>
        <w:t>class ManagedElement &lt;&lt;InformationObjectClass&gt;&gt;</w:t>
      </w:r>
    </w:p>
    <w:p w14:paraId="23F9DB90" w14:textId="77777777" w:rsidR="00460328" w:rsidRPr="00444F7D" w:rsidRDefault="00460328" w:rsidP="00460328">
      <w:pPr>
        <w:pStyle w:val="PL"/>
        <w:shd w:val="clear" w:color="auto" w:fill="E7E6E6"/>
        <w:rPr>
          <w:color w:val="808080"/>
        </w:rPr>
      </w:pPr>
      <w:r w:rsidRPr="00444F7D">
        <w:rPr>
          <w:color w:val="808080"/>
        </w:rPr>
        <w:t>class LMFFunction &lt;&lt;InformationObjectClass&gt;&gt;</w:t>
      </w:r>
    </w:p>
    <w:p w14:paraId="4368E7A6" w14:textId="77777777" w:rsidR="00460328" w:rsidRPr="00444F7D" w:rsidRDefault="00460328" w:rsidP="00460328">
      <w:pPr>
        <w:pStyle w:val="PL"/>
        <w:shd w:val="clear" w:color="auto" w:fill="E7E6E6"/>
        <w:rPr>
          <w:color w:val="808080"/>
        </w:rPr>
      </w:pPr>
      <w:r w:rsidRPr="00444F7D">
        <w:rPr>
          <w:color w:val="808080"/>
        </w:rPr>
        <w:t>class NGEIRFunction &lt;&lt;InformationObjectClass&gt;&gt;</w:t>
      </w:r>
    </w:p>
    <w:p w14:paraId="2A8B97F5" w14:textId="77777777" w:rsidR="00460328" w:rsidRPr="00444F7D" w:rsidRDefault="00460328" w:rsidP="00460328">
      <w:pPr>
        <w:pStyle w:val="PL"/>
        <w:shd w:val="clear" w:color="auto" w:fill="E7E6E6"/>
        <w:rPr>
          <w:color w:val="808080"/>
        </w:rPr>
      </w:pPr>
      <w:r w:rsidRPr="00444F7D">
        <w:rPr>
          <w:color w:val="808080"/>
        </w:rPr>
        <w:t>class NSSFFunction &lt;&lt;InformationObjectClass&gt;&gt;</w:t>
      </w:r>
    </w:p>
    <w:p w14:paraId="485164E0" w14:textId="77777777" w:rsidR="00460328" w:rsidRPr="00444F7D" w:rsidRDefault="00460328" w:rsidP="00460328">
      <w:pPr>
        <w:pStyle w:val="PL"/>
        <w:shd w:val="clear" w:color="auto" w:fill="E7E6E6"/>
        <w:rPr>
          <w:color w:val="808080"/>
        </w:rPr>
      </w:pPr>
      <w:r w:rsidRPr="00444F7D">
        <w:rPr>
          <w:color w:val="808080"/>
        </w:rPr>
        <w:t>class SEPPFFunction &lt;&lt;InformationObjectClass&gt;&gt;</w:t>
      </w:r>
    </w:p>
    <w:p w14:paraId="7597BB2A" w14:textId="77777777" w:rsidR="00460328" w:rsidRPr="00444F7D" w:rsidRDefault="00460328" w:rsidP="00460328">
      <w:pPr>
        <w:pStyle w:val="PL"/>
        <w:shd w:val="clear" w:color="auto" w:fill="E7E6E6"/>
        <w:rPr>
          <w:color w:val="808080"/>
        </w:rPr>
      </w:pPr>
      <w:r w:rsidRPr="00444F7D">
        <w:rPr>
          <w:color w:val="808080"/>
        </w:rPr>
        <w:t>class SCPFFunction &lt;&lt;InformationObjectClass&gt;&gt;</w:t>
      </w:r>
    </w:p>
    <w:p w14:paraId="58F439A2" w14:textId="77777777" w:rsidR="00460328" w:rsidRPr="00444F7D" w:rsidRDefault="00460328" w:rsidP="00460328">
      <w:pPr>
        <w:pStyle w:val="PL"/>
        <w:shd w:val="clear" w:color="auto" w:fill="E7E6E6"/>
        <w:rPr>
          <w:color w:val="808080"/>
        </w:rPr>
      </w:pPr>
      <w:r w:rsidRPr="00444F7D">
        <w:rPr>
          <w:color w:val="808080"/>
        </w:rPr>
        <w:t>class SMSFFunction &lt;&lt;InformationObjectClass&gt;&gt;</w:t>
      </w:r>
    </w:p>
    <w:p w14:paraId="2C53F3F7" w14:textId="77777777" w:rsidR="00460328" w:rsidRPr="00444F7D" w:rsidRDefault="00460328" w:rsidP="00460328">
      <w:pPr>
        <w:pStyle w:val="PL"/>
        <w:shd w:val="clear" w:color="auto" w:fill="E7E6E6"/>
        <w:rPr>
          <w:color w:val="808080"/>
        </w:rPr>
      </w:pPr>
      <w:r w:rsidRPr="00444F7D">
        <w:rPr>
          <w:color w:val="808080"/>
        </w:rPr>
        <w:t>class UDRFunction &lt;&lt;InformationObjectClass&gt;&gt;</w:t>
      </w:r>
    </w:p>
    <w:p w14:paraId="2BC304BA" w14:textId="77777777" w:rsidR="00460328" w:rsidRPr="00444F7D" w:rsidRDefault="00460328" w:rsidP="00460328">
      <w:pPr>
        <w:pStyle w:val="PL"/>
        <w:shd w:val="clear" w:color="auto" w:fill="E7E6E6"/>
        <w:rPr>
          <w:color w:val="808080"/>
        </w:rPr>
      </w:pPr>
      <w:r w:rsidRPr="00444F7D">
        <w:rPr>
          <w:color w:val="808080"/>
        </w:rPr>
        <w:t>class N3IWFFunction &lt;&lt;InformationObjectClass&gt;&gt;</w:t>
      </w:r>
    </w:p>
    <w:p w14:paraId="73991DAC" w14:textId="77777777" w:rsidR="00460328" w:rsidRPr="00444F7D" w:rsidRDefault="00460328" w:rsidP="00460328">
      <w:pPr>
        <w:pStyle w:val="PL"/>
        <w:shd w:val="clear" w:color="auto" w:fill="E7E6E6"/>
        <w:rPr>
          <w:color w:val="808080"/>
        </w:rPr>
      </w:pPr>
      <w:r w:rsidRPr="00444F7D">
        <w:rPr>
          <w:color w:val="808080"/>
        </w:rPr>
        <w:t>class "5G DDNMFFunction" &lt;&lt;InformationObjectClass&gt;&gt;</w:t>
      </w:r>
    </w:p>
    <w:p w14:paraId="541441F9" w14:textId="77777777" w:rsidR="00460328" w:rsidRPr="00444F7D" w:rsidRDefault="00460328" w:rsidP="00460328">
      <w:pPr>
        <w:pStyle w:val="PL"/>
        <w:shd w:val="clear" w:color="auto" w:fill="E7E6E6"/>
        <w:rPr>
          <w:color w:val="808080"/>
        </w:rPr>
      </w:pPr>
      <w:r w:rsidRPr="00444F7D">
        <w:rPr>
          <w:color w:val="808080"/>
        </w:rPr>
        <w:t>class NSSAAFFunction  &lt;&lt;InformationObjectClass&gt;&gt;</w:t>
      </w:r>
    </w:p>
    <w:p w14:paraId="2833DC47" w14:textId="77777777" w:rsidR="00460328" w:rsidRPr="00444F7D" w:rsidRDefault="00460328" w:rsidP="00460328">
      <w:pPr>
        <w:pStyle w:val="PL"/>
        <w:shd w:val="clear" w:color="auto" w:fill="E7E6E6"/>
        <w:rPr>
          <w:color w:val="808080"/>
        </w:rPr>
      </w:pPr>
      <w:r w:rsidRPr="00444F7D">
        <w:rPr>
          <w:color w:val="808080"/>
        </w:rPr>
        <w:t>class MFAFFunction &lt;&lt;InformationObjectClass&gt;&gt;</w:t>
      </w:r>
    </w:p>
    <w:p w14:paraId="68965C11" w14:textId="77777777" w:rsidR="00460328" w:rsidRPr="00444F7D" w:rsidRDefault="00460328" w:rsidP="00460328">
      <w:pPr>
        <w:pStyle w:val="PL"/>
        <w:shd w:val="clear" w:color="auto" w:fill="E7E6E6"/>
        <w:rPr>
          <w:color w:val="808080"/>
        </w:rPr>
      </w:pPr>
      <w:r w:rsidRPr="00444F7D">
        <w:rPr>
          <w:color w:val="808080"/>
        </w:rPr>
        <w:t>class NSACFFunction &lt;&lt;InformationObjectClass&gt;&gt;</w:t>
      </w:r>
    </w:p>
    <w:p w14:paraId="6B56F4EE" w14:textId="77777777" w:rsidR="00460328" w:rsidRPr="00444F7D" w:rsidRDefault="00460328" w:rsidP="00460328">
      <w:pPr>
        <w:pStyle w:val="PL"/>
        <w:shd w:val="clear" w:color="auto" w:fill="E7E6E6"/>
        <w:rPr>
          <w:color w:val="808080"/>
        </w:rPr>
      </w:pPr>
      <w:r w:rsidRPr="00444F7D">
        <w:rPr>
          <w:color w:val="808080"/>
        </w:rPr>
        <w:t>class GMLCFunction &lt;&lt;InformationObjectClass&gt;&gt;</w:t>
      </w:r>
    </w:p>
    <w:p w14:paraId="01FF38DD" w14:textId="77777777" w:rsidR="00460328" w:rsidRDefault="00460328" w:rsidP="00460328">
      <w:pPr>
        <w:pStyle w:val="PL"/>
        <w:shd w:val="clear" w:color="auto" w:fill="E7E6E6"/>
        <w:rPr>
          <w:color w:val="808080"/>
        </w:rPr>
      </w:pPr>
      <w:r w:rsidRPr="00444F7D">
        <w:rPr>
          <w:color w:val="808080"/>
        </w:rPr>
        <w:t>class TSCTSFFunction &lt;&lt;InformationObjectClass&gt;&gt;</w:t>
      </w:r>
    </w:p>
    <w:p w14:paraId="37352710" w14:textId="77777777" w:rsidR="00460328" w:rsidRDefault="00460328" w:rsidP="00460328">
      <w:pPr>
        <w:pStyle w:val="PL"/>
        <w:shd w:val="clear" w:color="auto" w:fill="E7E6E6"/>
        <w:rPr>
          <w:color w:val="808080"/>
        </w:rPr>
      </w:pPr>
      <w:r w:rsidRPr="00412598">
        <w:rPr>
          <w:color w:val="808080"/>
        </w:rPr>
        <w:t>class MBUPFFunction &lt;&lt;InformationObjectClass&gt;&gt;</w:t>
      </w:r>
    </w:p>
    <w:p w14:paraId="0D28742C" w14:textId="77777777" w:rsidR="00460328" w:rsidRPr="00444F7D" w:rsidRDefault="00460328" w:rsidP="00460328">
      <w:pPr>
        <w:pStyle w:val="PL"/>
        <w:shd w:val="clear" w:color="auto" w:fill="E7E6E6"/>
        <w:rPr>
          <w:color w:val="808080"/>
        </w:rPr>
      </w:pPr>
      <w:r w:rsidRPr="00DD3811">
        <w:rPr>
          <w:color w:val="808080"/>
        </w:rPr>
        <w:t>class MNPFFunction &lt;&lt;InformationObjectClass&gt;&gt;</w:t>
      </w:r>
    </w:p>
    <w:p w14:paraId="63FD80EB" w14:textId="77777777" w:rsidR="00460328" w:rsidRPr="00444F7D" w:rsidRDefault="00460328" w:rsidP="00460328">
      <w:pPr>
        <w:pStyle w:val="PL"/>
        <w:shd w:val="clear" w:color="auto" w:fill="E7E6E6"/>
        <w:rPr>
          <w:color w:val="808080"/>
        </w:rPr>
      </w:pPr>
    </w:p>
    <w:p w14:paraId="0F479569" w14:textId="77777777" w:rsidR="00460328" w:rsidRPr="00444F7D" w:rsidRDefault="00460328" w:rsidP="00460328">
      <w:pPr>
        <w:pStyle w:val="PL"/>
        <w:shd w:val="clear" w:color="auto" w:fill="E7E6E6"/>
        <w:rPr>
          <w:color w:val="808080"/>
        </w:rPr>
      </w:pPr>
      <w:r w:rsidRPr="00444F7D">
        <w:rPr>
          <w:color w:val="808080"/>
        </w:rPr>
        <w:t>class AMFFunction &lt;&lt;InformationObjectClass&gt;&gt;</w:t>
      </w:r>
    </w:p>
    <w:p w14:paraId="483B8F0C" w14:textId="77777777" w:rsidR="00460328" w:rsidRPr="00444F7D" w:rsidRDefault="00460328" w:rsidP="00460328">
      <w:pPr>
        <w:pStyle w:val="PL"/>
        <w:shd w:val="clear" w:color="auto" w:fill="E7E6E6"/>
        <w:rPr>
          <w:color w:val="808080"/>
        </w:rPr>
      </w:pPr>
      <w:r w:rsidRPr="00444F7D">
        <w:rPr>
          <w:color w:val="808080"/>
        </w:rPr>
        <w:t>class SMFFunction &lt;&lt;InformationObjectClass&gt;&gt;</w:t>
      </w:r>
    </w:p>
    <w:p w14:paraId="2FEB9827" w14:textId="77777777" w:rsidR="00460328" w:rsidRPr="00444F7D" w:rsidRDefault="00460328" w:rsidP="00460328">
      <w:pPr>
        <w:pStyle w:val="PL"/>
        <w:shd w:val="clear" w:color="auto" w:fill="E7E6E6"/>
        <w:rPr>
          <w:color w:val="808080"/>
        </w:rPr>
      </w:pPr>
      <w:r w:rsidRPr="00444F7D">
        <w:rPr>
          <w:color w:val="808080"/>
        </w:rPr>
        <w:t>class UPFFunction &lt;&lt;InformationObjectClass&gt;&gt;</w:t>
      </w:r>
    </w:p>
    <w:p w14:paraId="7C38CD02" w14:textId="77777777" w:rsidR="00460328" w:rsidRPr="00444F7D" w:rsidRDefault="00460328" w:rsidP="00460328">
      <w:pPr>
        <w:pStyle w:val="PL"/>
        <w:shd w:val="clear" w:color="auto" w:fill="E7E6E6"/>
        <w:rPr>
          <w:color w:val="808080"/>
        </w:rPr>
      </w:pPr>
      <w:r w:rsidRPr="00444F7D">
        <w:rPr>
          <w:color w:val="808080"/>
        </w:rPr>
        <w:t>class PCFFunction &lt;&lt;InformationObjectClass&gt;&gt;</w:t>
      </w:r>
    </w:p>
    <w:p w14:paraId="2A1DB273" w14:textId="77777777" w:rsidR="00460328" w:rsidRPr="00444F7D" w:rsidRDefault="00460328" w:rsidP="00460328">
      <w:pPr>
        <w:pStyle w:val="PL"/>
        <w:shd w:val="clear" w:color="auto" w:fill="E7E6E6"/>
        <w:rPr>
          <w:color w:val="808080"/>
        </w:rPr>
      </w:pPr>
      <w:r w:rsidRPr="00444F7D">
        <w:rPr>
          <w:color w:val="808080"/>
        </w:rPr>
        <w:t>class NEFFunction &lt;&lt;InformationObjectClass&gt;&gt;</w:t>
      </w:r>
    </w:p>
    <w:p w14:paraId="5053AED5" w14:textId="77777777" w:rsidR="00460328" w:rsidRPr="00444F7D" w:rsidRDefault="00460328" w:rsidP="00460328">
      <w:pPr>
        <w:pStyle w:val="PL"/>
        <w:shd w:val="clear" w:color="auto" w:fill="E7E6E6"/>
        <w:rPr>
          <w:color w:val="808080"/>
        </w:rPr>
      </w:pPr>
      <w:r w:rsidRPr="00444F7D">
        <w:rPr>
          <w:color w:val="808080"/>
        </w:rPr>
        <w:t>class NRFFunction &lt;&lt;InformationObjectClass&gt;&gt;</w:t>
      </w:r>
    </w:p>
    <w:p w14:paraId="3566FF0A" w14:textId="77777777" w:rsidR="00460328" w:rsidRPr="00444F7D" w:rsidRDefault="00460328" w:rsidP="00460328">
      <w:pPr>
        <w:pStyle w:val="PL"/>
        <w:shd w:val="clear" w:color="auto" w:fill="E7E6E6"/>
        <w:rPr>
          <w:color w:val="808080"/>
        </w:rPr>
      </w:pPr>
      <w:r w:rsidRPr="00444F7D">
        <w:rPr>
          <w:color w:val="808080"/>
        </w:rPr>
        <w:t>class UDMFunction &lt;&lt;InformationObjectClass&gt;&gt;</w:t>
      </w:r>
    </w:p>
    <w:p w14:paraId="4B52FE6B" w14:textId="77777777" w:rsidR="00460328" w:rsidRPr="00444F7D" w:rsidRDefault="00460328" w:rsidP="00460328">
      <w:pPr>
        <w:pStyle w:val="PL"/>
        <w:shd w:val="clear" w:color="auto" w:fill="E7E6E6"/>
        <w:rPr>
          <w:color w:val="808080"/>
        </w:rPr>
      </w:pPr>
      <w:r w:rsidRPr="00444F7D">
        <w:rPr>
          <w:color w:val="808080"/>
        </w:rPr>
        <w:t>class AUSFFunction &lt;&lt;InformationObjectClass&gt;&gt;</w:t>
      </w:r>
    </w:p>
    <w:p w14:paraId="49F73C44" w14:textId="77777777" w:rsidR="00460328" w:rsidRPr="00444F7D" w:rsidRDefault="00460328" w:rsidP="00460328">
      <w:pPr>
        <w:pStyle w:val="PL"/>
        <w:shd w:val="clear" w:color="auto" w:fill="E7E6E6"/>
        <w:rPr>
          <w:color w:val="808080"/>
        </w:rPr>
      </w:pPr>
      <w:r w:rsidRPr="00444F7D">
        <w:rPr>
          <w:color w:val="808080"/>
        </w:rPr>
        <w:t>class AFFunction &lt;&lt;InformationObjectClass&gt;&gt;</w:t>
      </w:r>
    </w:p>
    <w:p w14:paraId="2CCFDE09" w14:textId="77777777" w:rsidR="00460328" w:rsidRPr="00444F7D" w:rsidRDefault="00460328" w:rsidP="00460328">
      <w:pPr>
        <w:pStyle w:val="PL"/>
        <w:shd w:val="clear" w:color="auto" w:fill="E7E6E6"/>
        <w:rPr>
          <w:color w:val="808080"/>
        </w:rPr>
      </w:pPr>
      <w:r w:rsidRPr="00444F7D">
        <w:rPr>
          <w:color w:val="808080"/>
        </w:rPr>
        <w:t>class EASDFFunction &lt;&lt;InformationObjectClass&gt;&gt;</w:t>
      </w:r>
    </w:p>
    <w:p w14:paraId="3D85D73C" w14:textId="77777777" w:rsidR="00460328" w:rsidRPr="00444F7D" w:rsidRDefault="00460328" w:rsidP="00460328">
      <w:pPr>
        <w:pStyle w:val="PL"/>
        <w:shd w:val="clear" w:color="auto" w:fill="E7E6E6"/>
        <w:rPr>
          <w:color w:val="808080"/>
        </w:rPr>
      </w:pPr>
      <w:r w:rsidRPr="00444F7D">
        <w:rPr>
          <w:color w:val="808080"/>
        </w:rPr>
        <w:t>class CHFFFunction &lt;&lt;InformationObjectClass&gt;&gt;</w:t>
      </w:r>
    </w:p>
    <w:p w14:paraId="529EFC13" w14:textId="77777777" w:rsidR="00460328" w:rsidRPr="00444F7D" w:rsidRDefault="00460328" w:rsidP="00460328">
      <w:pPr>
        <w:pStyle w:val="PL"/>
        <w:shd w:val="clear" w:color="auto" w:fill="E7E6E6"/>
        <w:rPr>
          <w:color w:val="808080"/>
        </w:rPr>
      </w:pPr>
      <w:r w:rsidRPr="00444F7D">
        <w:rPr>
          <w:color w:val="808080"/>
        </w:rPr>
        <w:t>class DCCFFunction &lt;&lt;InformationObjectClass&gt;&gt;</w:t>
      </w:r>
    </w:p>
    <w:p w14:paraId="38395898" w14:textId="77777777" w:rsidR="00460328" w:rsidRPr="00444F7D" w:rsidRDefault="00460328" w:rsidP="00460328">
      <w:pPr>
        <w:pStyle w:val="PL"/>
        <w:shd w:val="clear" w:color="auto" w:fill="E7E6E6"/>
        <w:rPr>
          <w:color w:val="808080"/>
        </w:rPr>
      </w:pPr>
      <w:r w:rsidRPr="00444F7D">
        <w:rPr>
          <w:color w:val="808080"/>
        </w:rPr>
        <w:t>class NWDAFFunction &lt;&lt;InformationObjectClass&gt;&gt;</w:t>
      </w:r>
    </w:p>
    <w:p w14:paraId="0B088415" w14:textId="77777777" w:rsidR="00460328" w:rsidRPr="00444F7D" w:rsidRDefault="00460328" w:rsidP="00460328">
      <w:pPr>
        <w:pStyle w:val="PL"/>
        <w:shd w:val="clear" w:color="auto" w:fill="E7E6E6"/>
        <w:rPr>
          <w:color w:val="808080"/>
        </w:rPr>
      </w:pPr>
      <w:r w:rsidRPr="00444F7D">
        <w:rPr>
          <w:color w:val="808080"/>
        </w:rPr>
        <w:t>class AANFFunction &lt;&lt;InformationObjectClass&gt;&gt;</w:t>
      </w:r>
    </w:p>
    <w:p w14:paraId="60BFCA55" w14:textId="77777777" w:rsidR="00460328" w:rsidRDefault="00460328" w:rsidP="00460328">
      <w:pPr>
        <w:pStyle w:val="PL"/>
        <w:shd w:val="clear" w:color="auto" w:fill="E7E6E6"/>
        <w:rPr>
          <w:color w:val="808080"/>
        </w:rPr>
      </w:pPr>
      <w:r w:rsidRPr="00444F7D">
        <w:rPr>
          <w:color w:val="808080"/>
        </w:rPr>
        <w:t>class BSFFunction &lt;&lt;InformationObjectClass&gt;&gt;</w:t>
      </w:r>
    </w:p>
    <w:p w14:paraId="38C1FB44" w14:textId="2AEFD63B" w:rsidR="00460328" w:rsidRDefault="00460328" w:rsidP="00460328">
      <w:pPr>
        <w:pStyle w:val="PL"/>
        <w:shd w:val="clear" w:color="auto" w:fill="E7E6E6"/>
        <w:rPr>
          <w:ins w:id="573" w:author="Huawei-12-10" w:date="2025-01-02T09:39:00Z"/>
          <w:color w:val="808080"/>
        </w:rPr>
      </w:pPr>
      <w:r w:rsidRPr="00412598">
        <w:rPr>
          <w:color w:val="808080"/>
        </w:rPr>
        <w:t>class MBSMFFunction &lt;&lt;InformationObjectClass&gt;&gt;</w:t>
      </w:r>
    </w:p>
    <w:p w14:paraId="4DFA703F" w14:textId="0CB4A678" w:rsidR="00460328" w:rsidRPr="00444F7D" w:rsidRDefault="00460328" w:rsidP="00460328">
      <w:pPr>
        <w:pStyle w:val="PL"/>
        <w:shd w:val="clear" w:color="auto" w:fill="E7E6E6"/>
        <w:rPr>
          <w:color w:val="808080"/>
        </w:rPr>
      </w:pPr>
      <w:ins w:id="574" w:author="Huawei-12-10" w:date="2025-01-02T09:39:00Z">
        <w:r w:rsidRPr="00412598">
          <w:rPr>
            <w:color w:val="808080"/>
          </w:rPr>
          <w:t xml:space="preserve">class </w:t>
        </w:r>
        <w:r>
          <w:rPr>
            <w:color w:val="808080"/>
          </w:rPr>
          <w:t>EI</w:t>
        </w:r>
        <w:r w:rsidRPr="00412598">
          <w:rPr>
            <w:color w:val="808080"/>
          </w:rPr>
          <w:t>FFunction &lt;&lt;InformationObjectClass&gt;&gt;</w:t>
        </w:r>
      </w:ins>
    </w:p>
    <w:p w14:paraId="04D1381F" w14:textId="77777777" w:rsidR="00460328" w:rsidRPr="00444F7D" w:rsidRDefault="00460328" w:rsidP="00460328">
      <w:pPr>
        <w:pStyle w:val="PL"/>
        <w:shd w:val="clear" w:color="auto" w:fill="E7E6E6"/>
        <w:rPr>
          <w:color w:val="808080"/>
        </w:rPr>
      </w:pPr>
    </w:p>
    <w:p w14:paraId="6962BD9F" w14:textId="77777777" w:rsidR="00460328" w:rsidRPr="00444F7D" w:rsidRDefault="00460328" w:rsidP="00460328">
      <w:pPr>
        <w:pStyle w:val="PL"/>
        <w:shd w:val="clear" w:color="auto" w:fill="E7E6E6"/>
        <w:rPr>
          <w:color w:val="808080"/>
        </w:rPr>
      </w:pPr>
      <w:r w:rsidRPr="00444F7D">
        <w:rPr>
          <w:color w:val="808080"/>
        </w:rPr>
        <w:t>LMFFunction        "*" --* "1" ManagedElement: &lt;&lt;names&gt;&gt;</w:t>
      </w:r>
    </w:p>
    <w:p w14:paraId="0C117E17" w14:textId="77777777" w:rsidR="00460328" w:rsidRPr="00444F7D" w:rsidRDefault="00460328" w:rsidP="00460328">
      <w:pPr>
        <w:pStyle w:val="PL"/>
        <w:shd w:val="clear" w:color="auto" w:fill="E7E6E6"/>
        <w:rPr>
          <w:color w:val="808080"/>
        </w:rPr>
      </w:pPr>
      <w:r w:rsidRPr="00444F7D">
        <w:rPr>
          <w:color w:val="808080"/>
        </w:rPr>
        <w:t>NGEIRFunction      "*" --* "1" ManagedElement: &lt;&lt;names&gt;&gt;</w:t>
      </w:r>
    </w:p>
    <w:p w14:paraId="161EFF77" w14:textId="77777777" w:rsidR="00460328" w:rsidRPr="00444F7D" w:rsidRDefault="00460328" w:rsidP="00460328">
      <w:pPr>
        <w:pStyle w:val="PL"/>
        <w:shd w:val="clear" w:color="auto" w:fill="E7E6E6"/>
        <w:rPr>
          <w:color w:val="808080"/>
        </w:rPr>
      </w:pPr>
      <w:r w:rsidRPr="00444F7D">
        <w:rPr>
          <w:color w:val="808080"/>
        </w:rPr>
        <w:t>NSSFFunction       "*" --* "1" ManagedElement: &lt;&lt;names&gt;&gt;</w:t>
      </w:r>
    </w:p>
    <w:p w14:paraId="3E3B3A2B" w14:textId="77777777" w:rsidR="00460328" w:rsidRPr="00444F7D" w:rsidRDefault="00460328" w:rsidP="00460328">
      <w:pPr>
        <w:pStyle w:val="PL"/>
        <w:shd w:val="clear" w:color="auto" w:fill="E7E6E6"/>
        <w:rPr>
          <w:color w:val="808080"/>
        </w:rPr>
      </w:pPr>
      <w:r w:rsidRPr="00444F7D">
        <w:rPr>
          <w:color w:val="808080"/>
        </w:rPr>
        <w:t>SEPPFFunction      "*" --* "1" ManagedElement: &lt;&lt;names&gt;&gt;</w:t>
      </w:r>
    </w:p>
    <w:p w14:paraId="01335778" w14:textId="77777777" w:rsidR="00460328" w:rsidRPr="00444F7D" w:rsidRDefault="00460328" w:rsidP="00460328">
      <w:pPr>
        <w:pStyle w:val="PL"/>
        <w:shd w:val="clear" w:color="auto" w:fill="E7E6E6"/>
        <w:rPr>
          <w:color w:val="808080"/>
        </w:rPr>
      </w:pPr>
      <w:r w:rsidRPr="00444F7D">
        <w:rPr>
          <w:color w:val="808080"/>
        </w:rPr>
        <w:t>SCPFFunction       "*" --* "1" ManagedElement: &lt;&lt;names&gt;&gt;</w:t>
      </w:r>
    </w:p>
    <w:p w14:paraId="29AF53E3" w14:textId="77777777" w:rsidR="00460328" w:rsidRPr="00444F7D" w:rsidRDefault="00460328" w:rsidP="00460328">
      <w:pPr>
        <w:pStyle w:val="PL"/>
        <w:shd w:val="clear" w:color="auto" w:fill="E7E6E6"/>
        <w:rPr>
          <w:color w:val="808080"/>
        </w:rPr>
      </w:pPr>
      <w:r w:rsidRPr="00444F7D">
        <w:rPr>
          <w:color w:val="808080"/>
        </w:rPr>
        <w:t>SMSFFunction       "*" --* "1" ManagedElement: &lt;&lt;names&gt;&gt;</w:t>
      </w:r>
    </w:p>
    <w:p w14:paraId="4631F545" w14:textId="77777777" w:rsidR="00460328" w:rsidRPr="00444F7D" w:rsidRDefault="00460328" w:rsidP="00460328">
      <w:pPr>
        <w:pStyle w:val="PL"/>
        <w:shd w:val="clear" w:color="auto" w:fill="E7E6E6"/>
        <w:rPr>
          <w:color w:val="808080"/>
        </w:rPr>
      </w:pPr>
      <w:r w:rsidRPr="00444F7D">
        <w:rPr>
          <w:color w:val="808080"/>
        </w:rPr>
        <w:t>UDRFunction        "*" --* "1" ManagedElement: &lt;&lt;names&gt;&gt;</w:t>
      </w:r>
    </w:p>
    <w:p w14:paraId="059B3A30" w14:textId="77777777" w:rsidR="00460328" w:rsidRPr="00444F7D" w:rsidRDefault="00460328" w:rsidP="00460328">
      <w:pPr>
        <w:pStyle w:val="PL"/>
        <w:shd w:val="clear" w:color="auto" w:fill="E7E6E6"/>
        <w:rPr>
          <w:color w:val="808080"/>
        </w:rPr>
      </w:pPr>
      <w:r w:rsidRPr="00444F7D">
        <w:rPr>
          <w:color w:val="808080"/>
        </w:rPr>
        <w:t>N3IWFFunction      "*" --* "1" ManagedElement: &lt;&lt;names&gt;&gt;</w:t>
      </w:r>
    </w:p>
    <w:p w14:paraId="2F1404A0" w14:textId="77777777" w:rsidR="00460328" w:rsidRPr="00444F7D" w:rsidRDefault="00460328" w:rsidP="00460328">
      <w:pPr>
        <w:pStyle w:val="PL"/>
        <w:shd w:val="clear" w:color="auto" w:fill="E7E6E6"/>
        <w:rPr>
          <w:color w:val="808080"/>
        </w:rPr>
      </w:pPr>
      <w:r w:rsidRPr="00444F7D">
        <w:rPr>
          <w:color w:val="808080"/>
        </w:rPr>
        <w:t>"5G DDNMFFunction" "*" --* "1" ManagedElement: &lt;&lt;names&gt;&gt;</w:t>
      </w:r>
    </w:p>
    <w:p w14:paraId="2E024904" w14:textId="77777777" w:rsidR="00460328" w:rsidRPr="00444F7D" w:rsidRDefault="00460328" w:rsidP="00460328">
      <w:pPr>
        <w:pStyle w:val="PL"/>
        <w:shd w:val="clear" w:color="auto" w:fill="E7E6E6"/>
        <w:rPr>
          <w:color w:val="808080"/>
        </w:rPr>
      </w:pPr>
      <w:r w:rsidRPr="00444F7D">
        <w:rPr>
          <w:color w:val="808080"/>
        </w:rPr>
        <w:t>NSSAAFFunction     "*" --* "1" ManagedElement: &lt;&lt;names&gt;&gt;</w:t>
      </w:r>
    </w:p>
    <w:p w14:paraId="28B7DE98" w14:textId="77777777" w:rsidR="00460328" w:rsidRPr="00444F7D" w:rsidRDefault="00460328" w:rsidP="00460328">
      <w:pPr>
        <w:pStyle w:val="PL"/>
        <w:shd w:val="clear" w:color="auto" w:fill="E7E6E6"/>
        <w:rPr>
          <w:color w:val="808080"/>
        </w:rPr>
      </w:pPr>
      <w:r w:rsidRPr="00444F7D">
        <w:rPr>
          <w:color w:val="808080"/>
        </w:rPr>
        <w:t>MFAFFunction       "*" --* "1" ManagedElement: &lt;&lt;names&gt;&gt;</w:t>
      </w:r>
    </w:p>
    <w:p w14:paraId="30E33347" w14:textId="77777777" w:rsidR="00460328" w:rsidRPr="00444F7D" w:rsidRDefault="00460328" w:rsidP="00460328">
      <w:pPr>
        <w:pStyle w:val="PL"/>
        <w:shd w:val="clear" w:color="auto" w:fill="E7E6E6"/>
        <w:rPr>
          <w:color w:val="808080"/>
        </w:rPr>
      </w:pPr>
      <w:r w:rsidRPr="00444F7D">
        <w:rPr>
          <w:color w:val="808080"/>
        </w:rPr>
        <w:t>NSACFFunction      "*" --* "1" ManagedElement: &lt;&lt;names&gt;&gt;</w:t>
      </w:r>
    </w:p>
    <w:p w14:paraId="1732FE44" w14:textId="77777777" w:rsidR="00460328" w:rsidRPr="00444F7D" w:rsidRDefault="00460328" w:rsidP="00460328">
      <w:pPr>
        <w:pStyle w:val="PL"/>
        <w:shd w:val="clear" w:color="auto" w:fill="E7E6E6"/>
        <w:rPr>
          <w:color w:val="808080"/>
        </w:rPr>
      </w:pPr>
      <w:r w:rsidRPr="00444F7D">
        <w:rPr>
          <w:color w:val="808080"/>
        </w:rPr>
        <w:t>GMLCFunction       "*" --* "1" ManagedElement: &lt;&lt;names&gt;&gt;</w:t>
      </w:r>
    </w:p>
    <w:p w14:paraId="1A513785" w14:textId="77777777" w:rsidR="00460328" w:rsidRDefault="00460328" w:rsidP="00460328">
      <w:pPr>
        <w:pStyle w:val="PL"/>
        <w:shd w:val="clear" w:color="auto" w:fill="E7E6E6"/>
        <w:rPr>
          <w:color w:val="808080"/>
        </w:rPr>
      </w:pPr>
      <w:r w:rsidRPr="00444F7D">
        <w:rPr>
          <w:color w:val="808080"/>
        </w:rPr>
        <w:t>TSCTSFFunction     "*" --* "1" ManagedElement: &lt;&lt;names&gt;&gt;</w:t>
      </w:r>
    </w:p>
    <w:p w14:paraId="38CBA15D" w14:textId="77777777" w:rsidR="00460328" w:rsidRDefault="00460328" w:rsidP="00460328">
      <w:pPr>
        <w:pStyle w:val="PL"/>
        <w:shd w:val="clear" w:color="auto" w:fill="E7E6E6"/>
        <w:rPr>
          <w:color w:val="808080"/>
        </w:rPr>
      </w:pPr>
      <w:r w:rsidRPr="00412598">
        <w:rPr>
          <w:color w:val="808080"/>
        </w:rPr>
        <w:t>MBUPFFunction      "*" --* "1" ManagedElement: &lt;&lt;names&gt;&gt;</w:t>
      </w:r>
    </w:p>
    <w:p w14:paraId="76FA4187" w14:textId="77777777" w:rsidR="00460328" w:rsidRPr="00444F7D" w:rsidRDefault="00460328" w:rsidP="00460328">
      <w:pPr>
        <w:pStyle w:val="PL"/>
        <w:shd w:val="clear" w:color="auto" w:fill="E7E6E6"/>
        <w:rPr>
          <w:color w:val="808080"/>
        </w:rPr>
      </w:pPr>
      <w:r w:rsidRPr="00DD3811">
        <w:rPr>
          <w:color w:val="808080"/>
        </w:rPr>
        <w:t>MNPFFunction       "*" --* "1" ManagedElement: &lt;&lt;names&gt;&gt;</w:t>
      </w:r>
    </w:p>
    <w:p w14:paraId="79B0C296" w14:textId="77777777" w:rsidR="00460328" w:rsidRPr="00444F7D" w:rsidRDefault="00460328" w:rsidP="00460328">
      <w:pPr>
        <w:pStyle w:val="PL"/>
        <w:shd w:val="clear" w:color="auto" w:fill="E7E6E6"/>
        <w:rPr>
          <w:color w:val="808080"/>
        </w:rPr>
      </w:pPr>
    </w:p>
    <w:p w14:paraId="0D260016" w14:textId="77777777" w:rsidR="00460328" w:rsidRPr="00444F7D" w:rsidRDefault="00460328" w:rsidP="00460328">
      <w:pPr>
        <w:pStyle w:val="PL"/>
        <w:shd w:val="clear" w:color="auto" w:fill="E7E6E6"/>
        <w:rPr>
          <w:color w:val="808080"/>
        </w:rPr>
      </w:pPr>
      <w:r w:rsidRPr="00444F7D">
        <w:rPr>
          <w:color w:val="808080"/>
        </w:rPr>
        <w:t>ManagedElement "1" *-- "*" AMFFunction  : &lt;&lt;names&gt;&gt;</w:t>
      </w:r>
    </w:p>
    <w:p w14:paraId="05DE0EC2" w14:textId="77777777" w:rsidR="00460328" w:rsidRPr="00444F7D" w:rsidRDefault="00460328" w:rsidP="00460328">
      <w:pPr>
        <w:pStyle w:val="PL"/>
        <w:shd w:val="clear" w:color="auto" w:fill="E7E6E6"/>
        <w:rPr>
          <w:color w:val="808080"/>
        </w:rPr>
      </w:pPr>
      <w:r w:rsidRPr="00444F7D">
        <w:rPr>
          <w:color w:val="808080"/>
        </w:rPr>
        <w:t>ManagedElement "1" *-- "*" SMFFunction  : &lt;&lt;names&gt;&gt;</w:t>
      </w:r>
    </w:p>
    <w:p w14:paraId="32E8D5E2" w14:textId="77777777" w:rsidR="00460328" w:rsidRPr="00444F7D" w:rsidRDefault="00460328" w:rsidP="00460328">
      <w:pPr>
        <w:pStyle w:val="PL"/>
        <w:shd w:val="clear" w:color="auto" w:fill="E7E6E6"/>
        <w:rPr>
          <w:color w:val="808080"/>
        </w:rPr>
      </w:pPr>
      <w:r w:rsidRPr="00444F7D">
        <w:rPr>
          <w:color w:val="808080"/>
        </w:rPr>
        <w:lastRenderedPageBreak/>
        <w:t>ManagedElement "1" *-- "*" UPFFunction  : &lt;&lt;names&gt;&gt;</w:t>
      </w:r>
    </w:p>
    <w:p w14:paraId="29621BCA" w14:textId="77777777" w:rsidR="00460328" w:rsidRPr="00444F7D" w:rsidRDefault="00460328" w:rsidP="00460328">
      <w:pPr>
        <w:pStyle w:val="PL"/>
        <w:shd w:val="clear" w:color="auto" w:fill="E7E6E6"/>
        <w:rPr>
          <w:color w:val="808080"/>
        </w:rPr>
      </w:pPr>
      <w:r w:rsidRPr="00444F7D">
        <w:rPr>
          <w:color w:val="808080"/>
        </w:rPr>
        <w:t>ManagedElement "1" *-- "*" PCFFunction  : &lt;&lt;names&gt;&gt;</w:t>
      </w:r>
    </w:p>
    <w:p w14:paraId="33D0E24F" w14:textId="77777777" w:rsidR="00460328" w:rsidRPr="00444F7D" w:rsidRDefault="00460328" w:rsidP="00460328">
      <w:pPr>
        <w:pStyle w:val="PL"/>
        <w:shd w:val="clear" w:color="auto" w:fill="E7E6E6"/>
        <w:rPr>
          <w:color w:val="808080"/>
        </w:rPr>
      </w:pPr>
      <w:r w:rsidRPr="00444F7D">
        <w:rPr>
          <w:color w:val="808080"/>
        </w:rPr>
        <w:t>ManagedElement "1" *-- "*" NEFFunction  : &lt;&lt;names&gt;&gt;</w:t>
      </w:r>
    </w:p>
    <w:p w14:paraId="6F86C6F0" w14:textId="77777777" w:rsidR="00460328" w:rsidRPr="00444F7D" w:rsidRDefault="00460328" w:rsidP="00460328">
      <w:pPr>
        <w:pStyle w:val="PL"/>
        <w:shd w:val="clear" w:color="auto" w:fill="E7E6E6"/>
        <w:rPr>
          <w:color w:val="808080"/>
        </w:rPr>
      </w:pPr>
      <w:r w:rsidRPr="00444F7D">
        <w:rPr>
          <w:color w:val="808080"/>
        </w:rPr>
        <w:t>ManagedElement "1" *-- "*" NRFFunction  : &lt;&lt;names&gt;&gt;</w:t>
      </w:r>
    </w:p>
    <w:p w14:paraId="208AE804" w14:textId="77777777" w:rsidR="00460328" w:rsidRPr="00444F7D" w:rsidRDefault="00460328" w:rsidP="00460328">
      <w:pPr>
        <w:pStyle w:val="PL"/>
        <w:shd w:val="clear" w:color="auto" w:fill="E7E6E6"/>
        <w:rPr>
          <w:color w:val="808080"/>
        </w:rPr>
      </w:pPr>
      <w:r w:rsidRPr="00444F7D">
        <w:rPr>
          <w:color w:val="808080"/>
        </w:rPr>
        <w:t>ManagedElement "1" *-- "*" UDMFunction  : &lt;&lt;names&gt;&gt;</w:t>
      </w:r>
    </w:p>
    <w:p w14:paraId="0BF39AA0" w14:textId="77777777" w:rsidR="00460328" w:rsidRPr="00444F7D" w:rsidRDefault="00460328" w:rsidP="00460328">
      <w:pPr>
        <w:pStyle w:val="PL"/>
        <w:shd w:val="clear" w:color="auto" w:fill="E7E6E6"/>
        <w:rPr>
          <w:color w:val="808080"/>
        </w:rPr>
      </w:pPr>
      <w:r w:rsidRPr="00444F7D">
        <w:rPr>
          <w:color w:val="808080"/>
        </w:rPr>
        <w:t>ManagedElement "1" *-- "*" AUSFFunction : &lt;&lt;names&gt;&gt;</w:t>
      </w:r>
    </w:p>
    <w:p w14:paraId="1B7FB64E" w14:textId="77777777" w:rsidR="00460328" w:rsidRPr="00444F7D" w:rsidRDefault="00460328" w:rsidP="00460328">
      <w:pPr>
        <w:pStyle w:val="PL"/>
        <w:shd w:val="clear" w:color="auto" w:fill="E7E6E6"/>
        <w:rPr>
          <w:color w:val="808080"/>
        </w:rPr>
      </w:pPr>
      <w:r w:rsidRPr="00444F7D">
        <w:rPr>
          <w:color w:val="808080"/>
        </w:rPr>
        <w:t>ManagedElement "1" *-- "*" AFFunction   : &lt;&lt;names&gt;&gt;</w:t>
      </w:r>
    </w:p>
    <w:p w14:paraId="0D81A16F" w14:textId="77777777" w:rsidR="00460328" w:rsidRPr="00444F7D" w:rsidRDefault="00460328" w:rsidP="00460328">
      <w:pPr>
        <w:pStyle w:val="PL"/>
        <w:shd w:val="clear" w:color="auto" w:fill="E7E6E6"/>
        <w:rPr>
          <w:color w:val="808080"/>
        </w:rPr>
      </w:pPr>
      <w:r w:rsidRPr="00444F7D">
        <w:rPr>
          <w:color w:val="808080"/>
        </w:rPr>
        <w:t>ManagedElement "1" *-- "*" EASDFFunction: &lt;&lt;names&gt;&gt;</w:t>
      </w:r>
    </w:p>
    <w:p w14:paraId="411AE3A9" w14:textId="77777777" w:rsidR="00460328" w:rsidRPr="00444F7D" w:rsidRDefault="00460328" w:rsidP="00460328">
      <w:pPr>
        <w:pStyle w:val="PL"/>
        <w:shd w:val="clear" w:color="auto" w:fill="E7E6E6"/>
        <w:rPr>
          <w:color w:val="808080"/>
        </w:rPr>
      </w:pPr>
      <w:r w:rsidRPr="00444F7D">
        <w:rPr>
          <w:color w:val="808080"/>
        </w:rPr>
        <w:t>ManagedElement "1" *-- "*" CHFFFunction : &lt;&lt;names&gt;&gt;</w:t>
      </w:r>
    </w:p>
    <w:p w14:paraId="3F9C970C" w14:textId="77777777" w:rsidR="00460328" w:rsidRPr="00444F7D" w:rsidRDefault="00460328" w:rsidP="00460328">
      <w:pPr>
        <w:pStyle w:val="PL"/>
        <w:shd w:val="clear" w:color="auto" w:fill="E7E6E6"/>
        <w:rPr>
          <w:color w:val="808080"/>
        </w:rPr>
      </w:pPr>
      <w:r w:rsidRPr="00444F7D">
        <w:rPr>
          <w:color w:val="808080"/>
        </w:rPr>
        <w:t>ManagedElement "1" *-- "*" DCCFFunction : &lt;&lt;names&gt;&gt;</w:t>
      </w:r>
    </w:p>
    <w:p w14:paraId="755B7A3A" w14:textId="77777777" w:rsidR="00460328" w:rsidRPr="00444F7D" w:rsidRDefault="00460328" w:rsidP="00460328">
      <w:pPr>
        <w:pStyle w:val="PL"/>
        <w:shd w:val="clear" w:color="auto" w:fill="E7E6E6"/>
        <w:rPr>
          <w:color w:val="808080"/>
        </w:rPr>
      </w:pPr>
      <w:r w:rsidRPr="00444F7D">
        <w:rPr>
          <w:color w:val="808080"/>
        </w:rPr>
        <w:t>ManagedElement "1" *-- "*" NWDAFFunction : &lt;&lt;names&gt;&gt;</w:t>
      </w:r>
    </w:p>
    <w:p w14:paraId="516CFF3A" w14:textId="77777777" w:rsidR="00460328" w:rsidRPr="00444F7D" w:rsidRDefault="00460328" w:rsidP="00460328">
      <w:pPr>
        <w:pStyle w:val="PL"/>
        <w:shd w:val="clear" w:color="auto" w:fill="E7E6E6"/>
        <w:rPr>
          <w:color w:val="808080"/>
        </w:rPr>
      </w:pPr>
      <w:r w:rsidRPr="00444F7D">
        <w:rPr>
          <w:color w:val="808080"/>
        </w:rPr>
        <w:t>ManagedElement "1" *-- "*" AANFFunction : &lt;&lt;names&gt;&gt;</w:t>
      </w:r>
    </w:p>
    <w:p w14:paraId="5D882D29" w14:textId="77777777" w:rsidR="00460328" w:rsidRDefault="00460328" w:rsidP="00460328">
      <w:pPr>
        <w:pStyle w:val="PL"/>
        <w:shd w:val="clear" w:color="auto" w:fill="E7E6E6"/>
        <w:rPr>
          <w:color w:val="808080"/>
        </w:rPr>
      </w:pPr>
      <w:r w:rsidRPr="00444F7D">
        <w:rPr>
          <w:color w:val="808080"/>
        </w:rPr>
        <w:t>ManagedElement "1" *-- "*" BSFFunction  : &lt;&lt;names&gt;&gt;</w:t>
      </w:r>
    </w:p>
    <w:p w14:paraId="4C39569C" w14:textId="33EA005A" w:rsidR="00460328" w:rsidRDefault="00460328" w:rsidP="00460328">
      <w:pPr>
        <w:pStyle w:val="PL"/>
        <w:shd w:val="clear" w:color="auto" w:fill="E7E6E6"/>
        <w:rPr>
          <w:ins w:id="575" w:author="Huawei-12-10" w:date="2025-01-02T09:39:00Z"/>
          <w:color w:val="808080"/>
        </w:rPr>
      </w:pPr>
      <w:r w:rsidRPr="00C72C1D">
        <w:rPr>
          <w:color w:val="808080"/>
        </w:rPr>
        <w:t>ManagedElement "1" *-- "*" MBSMFFunction: &lt;&lt;names&gt;&gt;</w:t>
      </w:r>
    </w:p>
    <w:p w14:paraId="331C5231" w14:textId="31178557" w:rsidR="00460328" w:rsidRPr="00444F7D" w:rsidRDefault="00460328" w:rsidP="00460328">
      <w:pPr>
        <w:pStyle w:val="PL"/>
        <w:shd w:val="clear" w:color="auto" w:fill="E7E6E6"/>
        <w:rPr>
          <w:color w:val="808080"/>
        </w:rPr>
      </w:pPr>
      <w:ins w:id="576" w:author="Huawei-12-10" w:date="2025-01-02T09:39:00Z">
        <w:r w:rsidRPr="00C72C1D">
          <w:rPr>
            <w:color w:val="808080"/>
          </w:rPr>
          <w:t xml:space="preserve">ManagedElement "1" *-- "*" </w:t>
        </w:r>
        <w:r>
          <w:rPr>
            <w:color w:val="808080"/>
          </w:rPr>
          <w:t>EI</w:t>
        </w:r>
        <w:r w:rsidRPr="00C72C1D">
          <w:rPr>
            <w:color w:val="808080"/>
          </w:rPr>
          <w:t>FFunction: &lt;&lt;names&gt;&gt;</w:t>
        </w:r>
      </w:ins>
    </w:p>
    <w:p w14:paraId="4EBC7AE8" w14:textId="77777777" w:rsidR="00460328" w:rsidRPr="00444F7D" w:rsidRDefault="00460328" w:rsidP="00460328">
      <w:pPr>
        <w:pStyle w:val="PL"/>
        <w:shd w:val="clear" w:color="auto" w:fill="E7E6E6"/>
        <w:rPr>
          <w:color w:val="808080"/>
        </w:rPr>
      </w:pPr>
    </w:p>
    <w:p w14:paraId="2FC40720" w14:textId="77777777" w:rsidR="00460328" w:rsidRPr="00444F7D" w:rsidRDefault="00460328" w:rsidP="00460328">
      <w:pPr>
        <w:pStyle w:val="PL"/>
        <w:shd w:val="clear" w:color="auto" w:fill="E7E6E6"/>
        <w:rPr>
          <w:color w:val="808080"/>
        </w:rPr>
      </w:pPr>
      <w:r w:rsidRPr="00444F7D">
        <w:rPr>
          <w:color w:val="808080"/>
        </w:rPr>
        <w:t>class SubNetwork &lt;&lt;InformationObjectClass&gt;&gt;</w:t>
      </w:r>
    </w:p>
    <w:p w14:paraId="0E521F3C" w14:textId="77777777" w:rsidR="00460328" w:rsidRPr="00444F7D" w:rsidRDefault="00460328" w:rsidP="00460328">
      <w:pPr>
        <w:pStyle w:val="PL"/>
        <w:shd w:val="clear" w:color="auto" w:fill="E7E6E6"/>
        <w:rPr>
          <w:color w:val="808080"/>
        </w:rPr>
      </w:pPr>
      <w:r w:rsidRPr="00444F7D">
        <w:rPr>
          <w:color w:val="808080"/>
        </w:rPr>
        <w:t>class ExternalNRFFunction &lt;&lt;InformationObjectClass&gt;&gt;</w:t>
      </w:r>
    </w:p>
    <w:p w14:paraId="7F84F4A5" w14:textId="77777777" w:rsidR="00460328" w:rsidRPr="00444F7D" w:rsidRDefault="00460328" w:rsidP="00460328">
      <w:pPr>
        <w:pStyle w:val="PL"/>
        <w:shd w:val="clear" w:color="auto" w:fill="E7E6E6"/>
        <w:rPr>
          <w:color w:val="808080"/>
        </w:rPr>
      </w:pPr>
      <w:r w:rsidRPr="00444F7D">
        <w:rPr>
          <w:color w:val="808080"/>
        </w:rPr>
        <w:t>class ExternalNSSFFunction &lt;&lt;InformationObjectClass&gt;&gt;</w:t>
      </w:r>
    </w:p>
    <w:p w14:paraId="2AAA5275" w14:textId="77777777" w:rsidR="00460328" w:rsidRPr="00444F7D" w:rsidRDefault="00460328" w:rsidP="00460328">
      <w:pPr>
        <w:pStyle w:val="PL"/>
        <w:shd w:val="clear" w:color="auto" w:fill="E7E6E6"/>
        <w:rPr>
          <w:color w:val="808080"/>
        </w:rPr>
      </w:pPr>
      <w:r w:rsidRPr="00444F7D">
        <w:rPr>
          <w:color w:val="808080"/>
        </w:rPr>
        <w:t>class ExternalAMFFunction &lt;&lt;InformationObjectClass&gt;&gt;</w:t>
      </w:r>
    </w:p>
    <w:p w14:paraId="632A175C" w14:textId="77777777" w:rsidR="00460328" w:rsidRPr="00444F7D" w:rsidRDefault="00460328" w:rsidP="00460328">
      <w:pPr>
        <w:pStyle w:val="PL"/>
        <w:shd w:val="clear" w:color="auto" w:fill="E7E6E6"/>
        <w:rPr>
          <w:color w:val="808080"/>
        </w:rPr>
      </w:pPr>
      <w:r w:rsidRPr="00444F7D">
        <w:rPr>
          <w:color w:val="808080"/>
        </w:rPr>
        <w:t>ExternalNRFFunction      "*" -u-* "1" SubNetwork: &lt;&lt;names&gt;&gt;</w:t>
      </w:r>
    </w:p>
    <w:p w14:paraId="60CF21DA" w14:textId="77777777" w:rsidR="00460328" w:rsidRPr="00444F7D" w:rsidRDefault="00460328" w:rsidP="00460328">
      <w:pPr>
        <w:pStyle w:val="PL"/>
        <w:shd w:val="clear" w:color="auto" w:fill="E7E6E6"/>
        <w:rPr>
          <w:color w:val="808080"/>
        </w:rPr>
      </w:pPr>
      <w:r w:rsidRPr="00444F7D">
        <w:rPr>
          <w:color w:val="808080"/>
        </w:rPr>
        <w:t>ExternalNSSFFunction     "*" -u-* "1" SubNetwork: &lt;&lt;names&gt;&gt;</w:t>
      </w:r>
    </w:p>
    <w:p w14:paraId="05528496" w14:textId="77777777" w:rsidR="00460328" w:rsidRPr="00444F7D" w:rsidRDefault="00460328" w:rsidP="00460328">
      <w:pPr>
        <w:pStyle w:val="PL"/>
        <w:shd w:val="clear" w:color="auto" w:fill="E7E6E6"/>
        <w:rPr>
          <w:color w:val="808080"/>
        </w:rPr>
      </w:pPr>
      <w:r w:rsidRPr="00444F7D">
        <w:rPr>
          <w:color w:val="808080"/>
        </w:rPr>
        <w:t>SubNetwork "1" *-d- "*" ExternalAMFFunction  : &lt;&lt;names&gt;&gt;</w:t>
      </w:r>
    </w:p>
    <w:p w14:paraId="49B5208B" w14:textId="77777777" w:rsidR="00460328" w:rsidRPr="00444F7D" w:rsidRDefault="00460328" w:rsidP="00460328">
      <w:pPr>
        <w:pStyle w:val="PL"/>
        <w:shd w:val="clear" w:color="auto" w:fill="E7E6E6"/>
        <w:rPr>
          <w:color w:val="808080"/>
        </w:rPr>
      </w:pPr>
      <w:r w:rsidRPr="00444F7D">
        <w:rPr>
          <w:color w:val="808080"/>
        </w:rPr>
        <w:t>SubNetwork "1" *-- "*" ManagedElement  : &lt;&lt;names&gt;&gt;</w:t>
      </w:r>
    </w:p>
    <w:p w14:paraId="44AE5B39" w14:textId="77777777" w:rsidR="00460328" w:rsidRPr="00506640" w:rsidRDefault="00460328" w:rsidP="00460328">
      <w:pPr>
        <w:pStyle w:val="PL"/>
        <w:shd w:val="clear" w:color="auto" w:fill="E7E6E6"/>
        <w:rPr>
          <w:color w:val="808080"/>
        </w:rPr>
      </w:pPr>
      <w:r w:rsidRPr="00444F7D">
        <w:rPr>
          <w:color w:val="808080"/>
        </w:rPr>
        <w:t>@enduml</w:t>
      </w:r>
    </w:p>
    <w:p w14:paraId="6FEE74AB" w14:textId="77777777" w:rsidR="00460328" w:rsidRDefault="00460328" w:rsidP="0046032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B2570" w:rsidRPr="00477531" w14:paraId="49824B50" w14:textId="77777777" w:rsidTr="0044512C">
        <w:tc>
          <w:tcPr>
            <w:tcW w:w="9521" w:type="dxa"/>
            <w:shd w:val="clear" w:color="auto" w:fill="FFFFCC"/>
            <w:vAlign w:val="center"/>
          </w:tcPr>
          <w:p w14:paraId="04DA65DC" w14:textId="5F26E7C4" w:rsidR="00AB2570" w:rsidRPr="00477531" w:rsidRDefault="00AB2570" w:rsidP="0044512C">
            <w:pPr>
              <w:jc w:val="center"/>
              <w:rPr>
                <w:rFonts w:ascii="Arial" w:hAnsi="Arial" w:cs="Arial"/>
                <w:b/>
                <w:bCs/>
                <w:sz w:val="28"/>
                <w:szCs w:val="28"/>
              </w:rPr>
            </w:pPr>
            <w:r>
              <w:rPr>
                <w:rFonts w:ascii="Arial" w:hAnsi="Arial" w:cs="Arial"/>
                <w:b/>
                <w:bCs/>
                <w:sz w:val="28"/>
                <w:szCs w:val="28"/>
                <w:lang w:eastAsia="zh-CN"/>
              </w:rPr>
              <w:t>Next change</w:t>
            </w:r>
          </w:p>
        </w:tc>
      </w:tr>
    </w:tbl>
    <w:p w14:paraId="526F95DD" w14:textId="5F0E5AF2" w:rsidR="00460328" w:rsidRDefault="00460328">
      <w:pPr>
        <w:rPr>
          <w:noProof/>
        </w:rPr>
      </w:pPr>
    </w:p>
    <w:p w14:paraId="4C4789DA" w14:textId="77777777" w:rsidR="00F009B5" w:rsidRDefault="00F009B5" w:rsidP="00F009B5">
      <w:pPr>
        <w:pStyle w:val="Heading2"/>
        <w:overflowPunct w:val="0"/>
        <w:autoSpaceDE w:val="0"/>
        <w:autoSpaceDN w:val="0"/>
        <w:adjustRightInd w:val="0"/>
        <w:textAlignment w:val="baseline"/>
        <w:rPr>
          <w:ins w:id="577" w:author="Huawei-12-10" w:date="2025-01-03T09:56:00Z"/>
        </w:rPr>
      </w:pPr>
      <w:ins w:id="578" w:author="Huawei-12-10" w:date="2025-01-03T09:56:00Z">
        <w:r>
          <w:t>Q</w:t>
        </w:r>
        <w:r w:rsidRPr="00630925">
          <w:t>.</w:t>
        </w:r>
        <w:r>
          <w:t>1</w:t>
        </w:r>
        <w:r w:rsidRPr="00630925">
          <w:t>.</w:t>
        </w:r>
        <w:r>
          <w:t>x</w:t>
        </w:r>
        <w:r>
          <w:tab/>
          <w:t>T</w:t>
        </w:r>
        <w:r w:rsidRPr="00630925">
          <w:t xml:space="preserve">he </w:t>
        </w:r>
        <w:r>
          <w:rPr>
            <w:color w:val="000000"/>
          </w:rPr>
          <w:t xml:space="preserve">Figure 5.2.1.1-x for the </w:t>
        </w:r>
        <w:bookmarkStart w:id="579" w:name="_Hlk186790186"/>
        <w:r>
          <w:rPr>
            <w:color w:val="000000"/>
          </w:rPr>
          <w:t>a</w:t>
        </w:r>
        <w:r w:rsidRPr="000A48A1">
          <w:rPr>
            <w:color w:val="000000"/>
          </w:rPr>
          <w:t>rchitecture for Energy Efficiency and Energy Saving</w:t>
        </w:r>
        <w:bookmarkEnd w:id="579"/>
      </w:ins>
    </w:p>
    <w:p w14:paraId="6F803DAB" w14:textId="77777777" w:rsidR="00F009B5" w:rsidRPr="005538D9" w:rsidRDefault="00F009B5" w:rsidP="00F009B5">
      <w:pPr>
        <w:pStyle w:val="PL"/>
        <w:shd w:val="clear" w:color="auto" w:fill="E7E6E6"/>
        <w:rPr>
          <w:ins w:id="580" w:author="Huawei-12-10" w:date="2025-01-03T09:56:00Z"/>
          <w:color w:val="808080"/>
        </w:rPr>
      </w:pPr>
      <w:ins w:id="581" w:author="Huawei-12-10" w:date="2025-01-03T09:56:00Z">
        <w:r w:rsidRPr="005538D9">
          <w:rPr>
            <w:color w:val="808080"/>
          </w:rPr>
          <w:t>'Figure 5.2.1.1-</w:t>
        </w:r>
        <w:r>
          <w:rPr>
            <w:color w:val="808080"/>
          </w:rPr>
          <w:t>x</w:t>
        </w:r>
        <w:r w:rsidRPr="005538D9">
          <w:rPr>
            <w:color w:val="808080"/>
          </w:rPr>
          <w:t xml:space="preserve">: </w:t>
        </w:r>
        <w:r>
          <w:rPr>
            <w:color w:val="808080"/>
          </w:rPr>
          <w:t>A</w:t>
        </w:r>
        <w:r w:rsidRPr="000A48A1">
          <w:rPr>
            <w:color w:val="808080"/>
          </w:rPr>
          <w:t>rchitecture for Energy Efficiency and Energy Saving</w:t>
        </w:r>
      </w:ins>
    </w:p>
    <w:p w14:paraId="25CAC248" w14:textId="77777777" w:rsidR="00F009B5" w:rsidRPr="000A48A1" w:rsidRDefault="00F009B5" w:rsidP="00F009B5">
      <w:pPr>
        <w:pStyle w:val="PL"/>
        <w:shd w:val="clear" w:color="auto" w:fill="E7E6E6"/>
        <w:rPr>
          <w:ins w:id="582" w:author="Huawei-12-10" w:date="2025-01-03T09:56:00Z"/>
          <w:color w:val="808080"/>
        </w:rPr>
      </w:pPr>
      <w:ins w:id="583" w:author="Huawei-12-10" w:date="2025-01-03T09:56:00Z">
        <w:r w:rsidRPr="000A48A1">
          <w:rPr>
            <w:color w:val="808080"/>
          </w:rPr>
          <w:t>@startuml Figure 5.2.1.1-</w:t>
        </w:r>
        <w:r>
          <w:rPr>
            <w:color w:val="808080"/>
          </w:rPr>
          <w:t>x</w:t>
        </w:r>
        <w:r w:rsidRPr="000A48A1">
          <w:rPr>
            <w:color w:val="808080"/>
          </w:rPr>
          <w:t xml:space="preserve">: </w:t>
        </w:r>
        <w:r>
          <w:rPr>
            <w:color w:val="808080"/>
          </w:rPr>
          <w:t>A</w:t>
        </w:r>
        <w:r w:rsidRPr="000A48A1">
          <w:rPr>
            <w:color w:val="808080"/>
          </w:rPr>
          <w:t>rchitecture for Energy Efficiency and Energy Saving</w:t>
        </w:r>
      </w:ins>
    </w:p>
    <w:p w14:paraId="6E8C130E" w14:textId="77777777" w:rsidR="00F009B5" w:rsidRPr="000A48A1" w:rsidRDefault="00F009B5" w:rsidP="00F009B5">
      <w:pPr>
        <w:pStyle w:val="PL"/>
        <w:shd w:val="clear" w:color="auto" w:fill="E7E6E6"/>
        <w:rPr>
          <w:ins w:id="584" w:author="Huawei-12-10" w:date="2025-01-03T09:56:00Z"/>
          <w:color w:val="808080"/>
        </w:rPr>
      </w:pPr>
      <w:ins w:id="585" w:author="Huawei-12-10" w:date="2025-01-03T09:56:00Z">
        <w:r w:rsidRPr="000A48A1">
          <w:rPr>
            <w:color w:val="808080"/>
          </w:rPr>
          <w:t>hide empty members</w:t>
        </w:r>
      </w:ins>
    </w:p>
    <w:p w14:paraId="0EC3E432" w14:textId="77777777" w:rsidR="00F009B5" w:rsidRPr="000A48A1" w:rsidRDefault="00F009B5" w:rsidP="00F009B5">
      <w:pPr>
        <w:pStyle w:val="PL"/>
        <w:shd w:val="clear" w:color="auto" w:fill="E7E6E6"/>
        <w:rPr>
          <w:ins w:id="586" w:author="Huawei-12-10" w:date="2025-01-03T09:56:00Z"/>
          <w:color w:val="808080"/>
        </w:rPr>
      </w:pPr>
      <w:ins w:id="587" w:author="Huawei-12-10" w:date="2025-01-03T09:56:00Z">
        <w:r w:rsidRPr="000A48A1">
          <w:rPr>
            <w:color w:val="808080"/>
          </w:rPr>
          <w:t>hide circle</w:t>
        </w:r>
      </w:ins>
    </w:p>
    <w:p w14:paraId="0C15F90E" w14:textId="77777777" w:rsidR="00F009B5" w:rsidRPr="000A48A1" w:rsidRDefault="00F009B5" w:rsidP="00F009B5">
      <w:pPr>
        <w:pStyle w:val="PL"/>
        <w:shd w:val="clear" w:color="auto" w:fill="E7E6E6"/>
        <w:rPr>
          <w:ins w:id="588" w:author="Huawei-12-10" w:date="2025-01-03T09:56:00Z"/>
          <w:color w:val="808080"/>
        </w:rPr>
      </w:pPr>
      <w:ins w:id="589" w:author="Huawei-12-10" w:date="2025-01-03T09:56:00Z">
        <w:r w:rsidRPr="000A48A1">
          <w:rPr>
            <w:color w:val="808080"/>
          </w:rPr>
          <w:t>skinparam class {</w:t>
        </w:r>
      </w:ins>
    </w:p>
    <w:p w14:paraId="42004BFA" w14:textId="77777777" w:rsidR="00F009B5" w:rsidRPr="000A48A1" w:rsidRDefault="00F009B5" w:rsidP="00F009B5">
      <w:pPr>
        <w:pStyle w:val="PL"/>
        <w:shd w:val="clear" w:color="auto" w:fill="E7E6E6"/>
        <w:rPr>
          <w:ins w:id="590" w:author="Huawei-12-10" w:date="2025-01-03T09:56:00Z"/>
          <w:color w:val="808080"/>
        </w:rPr>
      </w:pPr>
      <w:ins w:id="591" w:author="Huawei-12-10" w:date="2025-01-03T09:56:00Z">
        <w:r w:rsidRPr="000A48A1">
          <w:rPr>
            <w:color w:val="808080"/>
          </w:rPr>
          <w:t>BackgroundColor White</w:t>
        </w:r>
      </w:ins>
    </w:p>
    <w:p w14:paraId="206F9103" w14:textId="77777777" w:rsidR="00F009B5" w:rsidRPr="000A48A1" w:rsidRDefault="00F009B5" w:rsidP="00F009B5">
      <w:pPr>
        <w:pStyle w:val="PL"/>
        <w:shd w:val="clear" w:color="auto" w:fill="E7E6E6"/>
        <w:rPr>
          <w:ins w:id="592" w:author="Huawei-12-10" w:date="2025-01-03T09:56:00Z"/>
          <w:color w:val="808080"/>
        </w:rPr>
      </w:pPr>
      <w:ins w:id="593" w:author="Huawei-12-10" w:date="2025-01-03T09:56:00Z">
        <w:r w:rsidRPr="000A48A1">
          <w:rPr>
            <w:color w:val="808080"/>
          </w:rPr>
          <w:t>ArrowColor Black</w:t>
        </w:r>
      </w:ins>
    </w:p>
    <w:p w14:paraId="731AD5BC" w14:textId="77777777" w:rsidR="00F009B5" w:rsidRPr="000A48A1" w:rsidRDefault="00F009B5" w:rsidP="00F009B5">
      <w:pPr>
        <w:pStyle w:val="PL"/>
        <w:shd w:val="clear" w:color="auto" w:fill="E7E6E6"/>
        <w:rPr>
          <w:ins w:id="594" w:author="Huawei-12-10" w:date="2025-01-03T09:56:00Z"/>
          <w:color w:val="808080"/>
        </w:rPr>
      </w:pPr>
      <w:ins w:id="595" w:author="Huawei-12-10" w:date="2025-01-03T09:56:00Z">
        <w:r w:rsidRPr="000A48A1">
          <w:rPr>
            <w:color w:val="808080"/>
          </w:rPr>
          <w:t>BorderColor Black</w:t>
        </w:r>
      </w:ins>
    </w:p>
    <w:p w14:paraId="67868F98" w14:textId="77777777" w:rsidR="00F009B5" w:rsidRPr="000A48A1" w:rsidRDefault="00F009B5" w:rsidP="00F009B5">
      <w:pPr>
        <w:pStyle w:val="PL"/>
        <w:shd w:val="clear" w:color="auto" w:fill="E7E6E6"/>
        <w:rPr>
          <w:ins w:id="596" w:author="Huawei-12-10" w:date="2025-01-03T09:56:00Z"/>
          <w:color w:val="808080"/>
        </w:rPr>
      </w:pPr>
      <w:ins w:id="597" w:author="Huawei-12-10" w:date="2025-01-03T09:56:00Z">
        <w:r w:rsidRPr="000A48A1">
          <w:rPr>
            <w:color w:val="808080"/>
          </w:rPr>
          <w:t>}</w:t>
        </w:r>
      </w:ins>
    </w:p>
    <w:p w14:paraId="303FB5A0" w14:textId="77777777" w:rsidR="00F009B5" w:rsidRPr="000A48A1" w:rsidRDefault="00F009B5" w:rsidP="00F009B5">
      <w:pPr>
        <w:pStyle w:val="PL"/>
        <w:shd w:val="clear" w:color="auto" w:fill="E7E6E6"/>
        <w:rPr>
          <w:ins w:id="598" w:author="Huawei-12-10" w:date="2025-01-03T09:56:00Z"/>
          <w:color w:val="808080"/>
        </w:rPr>
      </w:pPr>
      <w:ins w:id="599" w:author="Huawei-12-10" w:date="2025-01-03T09:56:00Z">
        <w:r w:rsidRPr="000A48A1">
          <w:rPr>
            <w:color w:val="808080"/>
          </w:rPr>
          <w:t xml:space="preserve">skinparam ClassStereotypeFontStyle normal </w:t>
        </w:r>
      </w:ins>
    </w:p>
    <w:p w14:paraId="17279B30" w14:textId="77777777" w:rsidR="00F009B5" w:rsidRPr="000A48A1" w:rsidRDefault="00F009B5" w:rsidP="00F009B5">
      <w:pPr>
        <w:pStyle w:val="PL"/>
        <w:shd w:val="clear" w:color="auto" w:fill="E7E6E6"/>
        <w:rPr>
          <w:ins w:id="600" w:author="Huawei-12-10" w:date="2025-01-03T09:56:00Z"/>
          <w:color w:val="808080"/>
        </w:rPr>
      </w:pPr>
      <w:ins w:id="601" w:author="Huawei-12-10" w:date="2025-01-03T09:56:00Z">
        <w:r w:rsidRPr="000A48A1">
          <w:rPr>
            <w:color w:val="808080"/>
          </w:rPr>
          <w:t>skinparam linetype ortho</w:t>
        </w:r>
      </w:ins>
    </w:p>
    <w:p w14:paraId="65792EAB" w14:textId="77777777" w:rsidR="00F009B5" w:rsidRPr="000A48A1" w:rsidRDefault="00F009B5" w:rsidP="00F009B5">
      <w:pPr>
        <w:pStyle w:val="PL"/>
        <w:shd w:val="clear" w:color="auto" w:fill="E7E6E6"/>
        <w:rPr>
          <w:ins w:id="602" w:author="Huawei-12-10" w:date="2025-01-03T09:56:00Z"/>
          <w:color w:val="808080"/>
        </w:rPr>
      </w:pPr>
      <w:ins w:id="603" w:author="Huawei-12-10" w:date="2025-01-03T09:56:00Z">
        <w:r w:rsidRPr="000A48A1">
          <w:rPr>
            <w:color w:val="808080"/>
          </w:rPr>
          <w:t>skinparam nodesep 2</w:t>
        </w:r>
      </w:ins>
    </w:p>
    <w:p w14:paraId="750032BB" w14:textId="77777777" w:rsidR="00F009B5" w:rsidRPr="000A48A1" w:rsidRDefault="00F009B5" w:rsidP="00F009B5">
      <w:pPr>
        <w:pStyle w:val="PL"/>
        <w:shd w:val="clear" w:color="auto" w:fill="E7E6E6"/>
        <w:rPr>
          <w:ins w:id="604" w:author="Huawei-12-10" w:date="2025-01-03T09:56:00Z"/>
          <w:color w:val="808080"/>
        </w:rPr>
      </w:pPr>
      <w:ins w:id="605" w:author="Huawei-12-10" w:date="2025-01-03T09:56:00Z">
        <w:r w:rsidRPr="000A48A1">
          <w:rPr>
            <w:color w:val="808080"/>
          </w:rPr>
          <w:t>skinparam ranksep 100</w:t>
        </w:r>
      </w:ins>
    </w:p>
    <w:p w14:paraId="23A71D42" w14:textId="77777777" w:rsidR="00F009B5" w:rsidRPr="000A48A1" w:rsidRDefault="00F009B5" w:rsidP="00F009B5">
      <w:pPr>
        <w:pStyle w:val="PL"/>
        <w:shd w:val="clear" w:color="auto" w:fill="E7E6E6"/>
        <w:rPr>
          <w:ins w:id="606" w:author="Huawei-12-10" w:date="2025-01-03T09:56:00Z"/>
          <w:color w:val="808080"/>
        </w:rPr>
      </w:pPr>
      <w:ins w:id="607" w:author="Huawei-12-10" w:date="2025-01-03T09:56:00Z">
        <w:r w:rsidRPr="000A48A1">
          <w:rPr>
            <w:color w:val="808080"/>
          </w:rPr>
          <w:t>left to right direction</w:t>
        </w:r>
      </w:ins>
    </w:p>
    <w:p w14:paraId="5D1A210D" w14:textId="77777777" w:rsidR="00F009B5" w:rsidRPr="000A48A1" w:rsidRDefault="00F009B5" w:rsidP="00F009B5">
      <w:pPr>
        <w:pStyle w:val="PL"/>
        <w:shd w:val="clear" w:color="auto" w:fill="E7E6E6"/>
        <w:rPr>
          <w:ins w:id="608" w:author="Huawei-12-10" w:date="2025-01-03T09:56:00Z"/>
          <w:color w:val="808080"/>
        </w:rPr>
      </w:pPr>
      <w:ins w:id="609" w:author="Huawei-12-10" w:date="2025-01-03T09:56:00Z">
        <w:r w:rsidRPr="000A48A1">
          <w:rPr>
            <w:color w:val="808080"/>
          </w:rPr>
          <w:t>class EIFFunction &lt;&lt;InformationObjectClass&gt;&gt;</w:t>
        </w:r>
      </w:ins>
    </w:p>
    <w:p w14:paraId="4E72D2C7" w14:textId="77777777" w:rsidR="00F009B5" w:rsidRPr="000A48A1" w:rsidRDefault="00F009B5" w:rsidP="00F009B5">
      <w:pPr>
        <w:pStyle w:val="PL"/>
        <w:shd w:val="clear" w:color="auto" w:fill="E7E6E6"/>
        <w:rPr>
          <w:ins w:id="610" w:author="Huawei-12-10" w:date="2025-01-03T09:56:00Z"/>
          <w:color w:val="808080"/>
        </w:rPr>
      </w:pPr>
      <w:ins w:id="611" w:author="Huawei-12-10" w:date="2025-01-03T09:56:00Z">
        <w:r w:rsidRPr="000A48A1">
          <w:rPr>
            <w:color w:val="808080"/>
          </w:rPr>
          <w:t>class EP_Nx1 &lt;&lt;InformationObjectClass&gt;&gt;</w:t>
        </w:r>
      </w:ins>
    </w:p>
    <w:p w14:paraId="260CFB14" w14:textId="77777777" w:rsidR="00F009B5" w:rsidRPr="000A48A1" w:rsidRDefault="00F009B5" w:rsidP="00F009B5">
      <w:pPr>
        <w:pStyle w:val="PL"/>
        <w:shd w:val="clear" w:color="auto" w:fill="E7E6E6"/>
        <w:rPr>
          <w:ins w:id="612" w:author="Huawei-12-10" w:date="2025-01-03T09:56:00Z"/>
          <w:color w:val="808080"/>
        </w:rPr>
      </w:pPr>
      <w:ins w:id="613" w:author="Huawei-12-10" w:date="2025-01-03T09:56:00Z">
        <w:r w:rsidRPr="000A48A1">
          <w:rPr>
            <w:color w:val="808080"/>
          </w:rPr>
          <w:t>class EP_Nx2 &lt;&lt;InformationObjectClass&gt;&gt;</w:t>
        </w:r>
      </w:ins>
    </w:p>
    <w:p w14:paraId="5B08FF7D" w14:textId="77777777" w:rsidR="00F009B5" w:rsidRPr="000A48A1" w:rsidRDefault="00F009B5" w:rsidP="00F009B5">
      <w:pPr>
        <w:pStyle w:val="PL"/>
        <w:shd w:val="clear" w:color="auto" w:fill="E7E6E6"/>
        <w:rPr>
          <w:ins w:id="614" w:author="Huawei-12-10" w:date="2025-01-03T09:56:00Z"/>
          <w:color w:val="808080"/>
        </w:rPr>
      </w:pPr>
      <w:ins w:id="615" w:author="Huawei-12-10" w:date="2025-01-03T09:56:00Z">
        <w:r w:rsidRPr="000A48A1">
          <w:rPr>
            <w:color w:val="808080"/>
          </w:rPr>
          <w:t>class EP_Nx3 &lt;&lt;InformationObjectClass&gt;&gt;</w:t>
        </w:r>
      </w:ins>
    </w:p>
    <w:p w14:paraId="033E345B" w14:textId="77777777" w:rsidR="00F009B5" w:rsidRPr="000A48A1" w:rsidRDefault="00F009B5" w:rsidP="00F009B5">
      <w:pPr>
        <w:pStyle w:val="PL"/>
        <w:shd w:val="clear" w:color="auto" w:fill="E7E6E6"/>
        <w:rPr>
          <w:ins w:id="616" w:author="Huawei-12-10" w:date="2025-01-03T09:56:00Z"/>
          <w:color w:val="808080"/>
        </w:rPr>
      </w:pPr>
      <w:ins w:id="617" w:author="Huawei-12-10" w:date="2025-01-03T09:56:00Z">
        <w:r w:rsidRPr="000A48A1">
          <w:rPr>
            <w:color w:val="808080"/>
          </w:rPr>
          <w:t>class EP_Nx4 &lt;&lt;InformationObjectClass&gt;&gt;</w:t>
        </w:r>
      </w:ins>
    </w:p>
    <w:p w14:paraId="046B47A7" w14:textId="77777777" w:rsidR="00F009B5" w:rsidRPr="000A48A1" w:rsidRDefault="00F009B5" w:rsidP="00F009B5">
      <w:pPr>
        <w:pStyle w:val="PL"/>
        <w:shd w:val="clear" w:color="auto" w:fill="E7E6E6"/>
        <w:rPr>
          <w:ins w:id="618" w:author="Huawei-12-10" w:date="2025-01-03T09:56:00Z"/>
          <w:color w:val="808080"/>
        </w:rPr>
      </w:pPr>
      <w:ins w:id="619" w:author="Huawei-12-10" w:date="2025-01-03T09:56:00Z">
        <w:r w:rsidRPr="000A48A1">
          <w:rPr>
            <w:color w:val="808080"/>
          </w:rPr>
          <w:t>class EP_Nx5 &lt;&lt;InformationObjectClass&gt;&gt;</w:t>
        </w:r>
      </w:ins>
    </w:p>
    <w:p w14:paraId="22A874D0" w14:textId="77777777" w:rsidR="00F009B5" w:rsidRPr="000A48A1" w:rsidRDefault="00F009B5" w:rsidP="00F009B5">
      <w:pPr>
        <w:pStyle w:val="PL"/>
        <w:shd w:val="clear" w:color="auto" w:fill="E7E6E6"/>
        <w:rPr>
          <w:ins w:id="620" w:author="Huawei-12-10" w:date="2025-01-03T09:56:00Z"/>
          <w:color w:val="808080"/>
        </w:rPr>
      </w:pPr>
    </w:p>
    <w:p w14:paraId="3396214D" w14:textId="77777777" w:rsidR="00F009B5" w:rsidRPr="000A48A1" w:rsidRDefault="00F009B5" w:rsidP="00F009B5">
      <w:pPr>
        <w:pStyle w:val="PL"/>
        <w:shd w:val="clear" w:color="auto" w:fill="E7E6E6"/>
        <w:rPr>
          <w:ins w:id="621" w:author="Huawei-12-10" w:date="2025-01-03T09:56:00Z"/>
          <w:color w:val="808080"/>
        </w:rPr>
      </w:pPr>
      <w:ins w:id="622" w:author="Huawei-12-10" w:date="2025-01-03T09:56:00Z">
        <w:r w:rsidRPr="000A48A1">
          <w:rPr>
            <w:color w:val="808080"/>
          </w:rPr>
          <w:t>class AFFunction &lt;&lt;InformationObjectClass&gt;&gt;</w:t>
        </w:r>
      </w:ins>
    </w:p>
    <w:p w14:paraId="21885816" w14:textId="77777777" w:rsidR="00F009B5" w:rsidRPr="000A48A1" w:rsidRDefault="00F009B5" w:rsidP="00F009B5">
      <w:pPr>
        <w:pStyle w:val="PL"/>
        <w:shd w:val="clear" w:color="auto" w:fill="E7E6E6"/>
        <w:rPr>
          <w:ins w:id="623" w:author="Huawei-12-10" w:date="2025-01-03T09:56:00Z"/>
          <w:color w:val="808080"/>
        </w:rPr>
      </w:pPr>
      <w:ins w:id="624" w:author="Huawei-12-10" w:date="2025-01-03T09:56:00Z">
        <w:r w:rsidRPr="000A48A1">
          <w:rPr>
            <w:color w:val="808080"/>
          </w:rPr>
          <w:t>class NEFFunction &lt;&lt;InformationObjectClass&gt;&gt;</w:t>
        </w:r>
      </w:ins>
    </w:p>
    <w:p w14:paraId="06A7FC4E" w14:textId="77777777" w:rsidR="00F009B5" w:rsidRPr="000A48A1" w:rsidRDefault="00F009B5" w:rsidP="00F009B5">
      <w:pPr>
        <w:pStyle w:val="PL"/>
        <w:shd w:val="clear" w:color="auto" w:fill="E7E6E6"/>
        <w:rPr>
          <w:ins w:id="625" w:author="Huawei-12-10" w:date="2025-01-03T09:56:00Z"/>
          <w:color w:val="808080"/>
        </w:rPr>
      </w:pPr>
      <w:ins w:id="626" w:author="Huawei-12-10" w:date="2025-01-03T09:56:00Z">
        <w:r w:rsidRPr="000A48A1">
          <w:rPr>
            <w:color w:val="808080"/>
          </w:rPr>
          <w:t>class UDMFunction &lt;&lt;InformationObjectClass&gt;&gt;</w:t>
        </w:r>
      </w:ins>
    </w:p>
    <w:p w14:paraId="7586EFEC" w14:textId="77777777" w:rsidR="00F009B5" w:rsidRPr="000A48A1" w:rsidRDefault="00F009B5" w:rsidP="00F009B5">
      <w:pPr>
        <w:pStyle w:val="PL"/>
        <w:shd w:val="clear" w:color="auto" w:fill="E7E6E6"/>
        <w:rPr>
          <w:ins w:id="627" w:author="Huawei-12-10" w:date="2025-01-03T09:56:00Z"/>
          <w:color w:val="808080"/>
        </w:rPr>
      </w:pPr>
      <w:ins w:id="628" w:author="Huawei-12-10" w:date="2025-01-03T09:56:00Z">
        <w:r w:rsidRPr="000A48A1">
          <w:rPr>
            <w:color w:val="808080"/>
          </w:rPr>
          <w:t>class PCFFunction &lt;&lt;InformationObjectClass&gt;&gt;</w:t>
        </w:r>
      </w:ins>
    </w:p>
    <w:p w14:paraId="54AF200A" w14:textId="77777777" w:rsidR="00F009B5" w:rsidRPr="000A48A1" w:rsidRDefault="00F009B5" w:rsidP="00F009B5">
      <w:pPr>
        <w:pStyle w:val="PL"/>
        <w:shd w:val="clear" w:color="auto" w:fill="E7E6E6"/>
        <w:rPr>
          <w:ins w:id="629" w:author="Huawei-12-10" w:date="2025-01-03T09:56:00Z"/>
          <w:color w:val="808080"/>
        </w:rPr>
      </w:pPr>
      <w:ins w:id="630" w:author="Huawei-12-10" w:date="2025-01-03T09:56:00Z">
        <w:r w:rsidRPr="000A48A1">
          <w:rPr>
            <w:color w:val="808080"/>
          </w:rPr>
          <w:t>class SMFFunction &lt;&lt;InformationObjectClass&gt;&gt;</w:t>
        </w:r>
      </w:ins>
    </w:p>
    <w:p w14:paraId="5D6D060F" w14:textId="77777777" w:rsidR="00F009B5" w:rsidRPr="000A48A1" w:rsidRDefault="00F009B5" w:rsidP="00F009B5">
      <w:pPr>
        <w:pStyle w:val="PL"/>
        <w:shd w:val="clear" w:color="auto" w:fill="E7E6E6"/>
        <w:rPr>
          <w:ins w:id="631" w:author="Huawei-12-10" w:date="2025-01-03T09:56:00Z"/>
          <w:color w:val="808080"/>
        </w:rPr>
      </w:pPr>
    </w:p>
    <w:p w14:paraId="3A8E52E7" w14:textId="77777777" w:rsidR="00F009B5" w:rsidRPr="000A48A1" w:rsidRDefault="00F009B5" w:rsidP="00F009B5">
      <w:pPr>
        <w:pStyle w:val="PL"/>
        <w:shd w:val="clear" w:color="auto" w:fill="E7E6E6"/>
        <w:rPr>
          <w:ins w:id="632" w:author="Huawei-12-10" w:date="2025-01-03T09:56:00Z"/>
          <w:color w:val="808080"/>
        </w:rPr>
      </w:pPr>
    </w:p>
    <w:p w14:paraId="010F3F83" w14:textId="77777777" w:rsidR="00F009B5" w:rsidRPr="000A48A1" w:rsidRDefault="00F009B5" w:rsidP="00F009B5">
      <w:pPr>
        <w:pStyle w:val="PL"/>
        <w:shd w:val="clear" w:color="auto" w:fill="E7E6E6"/>
        <w:rPr>
          <w:ins w:id="633" w:author="Huawei-12-10" w:date="2025-01-03T09:56:00Z"/>
          <w:color w:val="808080"/>
        </w:rPr>
      </w:pPr>
      <w:ins w:id="634" w:author="Huawei-12-10" w:date="2025-01-03T09:56:00Z">
        <w:r w:rsidRPr="000A48A1">
          <w:rPr>
            <w:color w:val="808080"/>
          </w:rPr>
          <w:t>EIFFunction "1" *-- "*" EP_Nx1: &lt;&lt;names&gt;&gt;</w:t>
        </w:r>
      </w:ins>
    </w:p>
    <w:p w14:paraId="41044507" w14:textId="77777777" w:rsidR="00F009B5" w:rsidRPr="000A48A1" w:rsidRDefault="00F009B5" w:rsidP="00F009B5">
      <w:pPr>
        <w:pStyle w:val="PL"/>
        <w:shd w:val="clear" w:color="auto" w:fill="E7E6E6"/>
        <w:rPr>
          <w:ins w:id="635" w:author="Huawei-12-10" w:date="2025-01-03T09:56:00Z"/>
          <w:color w:val="808080"/>
        </w:rPr>
      </w:pPr>
      <w:ins w:id="636" w:author="Huawei-12-10" w:date="2025-01-03T09:56:00Z">
        <w:r w:rsidRPr="000A48A1">
          <w:rPr>
            <w:color w:val="808080"/>
          </w:rPr>
          <w:t>EIFFunction "1" *-- "*" EP_Nx2: &lt;&lt;names&gt;&gt;</w:t>
        </w:r>
      </w:ins>
    </w:p>
    <w:p w14:paraId="5BD8FF79" w14:textId="77777777" w:rsidR="00F009B5" w:rsidRPr="000A48A1" w:rsidRDefault="00F009B5" w:rsidP="00F009B5">
      <w:pPr>
        <w:pStyle w:val="PL"/>
        <w:shd w:val="clear" w:color="auto" w:fill="E7E6E6"/>
        <w:rPr>
          <w:ins w:id="637" w:author="Huawei-12-10" w:date="2025-01-03T09:56:00Z"/>
          <w:color w:val="808080"/>
        </w:rPr>
      </w:pPr>
      <w:ins w:id="638" w:author="Huawei-12-10" w:date="2025-01-03T09:56:00Z">
        <w:r w:rsidRPr="000A48A1">
          <w:rPr>
            <w:color w:val="808080"/>
          </w:rPr>
          <w:t>EIFFunction "1" *-- "*" EP_Nx3: &lt;&lt;names&gt;&gt;</w:t>
        </w:r>
      </w:ins>
    </w:p>
    <w:p w14:paraId="2ECDB9C6" w14:textId="77777777" w:rsidR="00F009B5" w:rsidRPr="000A48A1" w:rsidRDefault="00F009B5" w:rsidP="00F009B5">
      <w:pPr>
        <w:pStyle w:val="PL"/>
        <w:shd w:val="clear" w:color="auto" w:fill="E7E6E6"/>
        <w:rPr>
          <w:ins w:id="639" w:author="Huawei-12-10" w:date="2025-01-03T09:56:00Z"/>
          <w:color w:val="808080"/>
        </w:rPr>
      </w:pPr>
      <w:ins w:id="640" w:author="Huawei-12-10" w:date="2025-01-03T09:56:00Z">
        <w:r w:rsidRPr="000A48A1">
          <w:rPr>
            <w:color w:val="808080"/>
          </w:rPr>
          <w:t>EIFFunction "1" *-- "*" EP_Nx4: &lt;&lt;names&gt;&gt;</w:t>
        </w:r>
      </w:ins>
    </w:p>
    <w:p w14:paraId="255C9B3A" w14:textId="77777777" w:rsidR="00F009B5" w:rsidRPr="000A48A1" w:rsidRDefault="00F009B5" w:rsidP="00F009B5">
      <w:pPr>
        <w:pStyle w:val="PL"/>
        <w:shd w:val="clear" w:color="auto" w:fill="E7E6E6"/>
        <w:rPr>
          <w:ins w:id="641" w:author="Huawei-12-10" w:date="2025-01-03T09:56:00Z"/>
          <w:color w:val="808080"/>
        </w:rPr>
      </w:pPr>
      <w:ins w:id="642" w:author="Huawei-12-10" w:date="2025-01-03T09:56:00Z">
        <w:r w:rsidRPr="000A48A1">
          <w:rPr>
            <w:color w:val="808080"/>
          </w:rPr>
          <w:t>EIFFunction "1" *-- "*" EP_Nx5: &lt;&lt;names&gt;&gt;</w:t>
        </w:r>
      </w:ins>
    </w:p>
    <w:p w14:paraId="6CBBBFAF" w14:textId="77777777" w:rsidR="00F009B5" w:rsidRPr="000A48A1" w:rsidRDefault="00F009B5" w:rsidP="00F009B5">
      <w:pPr>
        <w:pStyle w:val="PL"/>
        <w:shd w:val="clear" w:color="auto" w:fill="E7E6E6"/>
        <w:rPr>
          <w:ins w:id="643" w:author="Huawei-12-10" w:date="2025-01-03T09:56:00Z"/>
          <w:color w:val="808080"/>
        </w:rPr>
      </w:pPr>
    </w:p>
    <w:p w14:paraId="79B57E94" w14:textId="77777777" w:rsidR="00F009B5" w:rsidRPr="000A48A1" w:rsidRDefault="00F009B5" w:rsidP="00F009B5">
      <w:pPr>
        <w:pStyle w:val="PL"/>
        <w:shd w:val="clear" w:color="auto" w:fill="E7E6E6"/>
        <w:rPr>
          <w:ins w:id="644" w:author="Huawei-12-10" w:date="2025-01-03T09:56:00Z"/>
          <w:color w:val="808080"/>
        </w:rPr>
      </w:pPr>
    </w:p>
    <w:p w14:paraId="42C5E415" w14:textId="77777777" w:rsidR="00F009B5" w:rsidRPr="000A48A1" w:rsidRDefault="00F009B5" w:rsidP="00F009B5">
      <w:pPr>
        <w:pStyle w:val="PL"/>
        <w:shd w:val="clear" w:color="auto" w:fill="E7E6E6"/>
        <w:rPr>
          <w:ins w:id="645" w:author="Huawei-12-10" w:date="2025-01-03T09:56:00Z"/>
          <w:color w:val="808080"/>
        </w:rPr>
      </w:pPr>
      <w:ins w:id="646" w:author="Huawei-12-10" w:date="2025-01-03T09:56:00Z">
        <w:r w:rsidRPr="000A48A1">
          <w:rPr>
            <w:color w:val="808080"/>
          </w:rPr>
          <w:t>EP_Nx1  "1" --&gt; "1" AFFunction</w:t>
        </w:r>
      </w:ins>
    </w:p>
    <w:p w14:paraId="3CCBDE42" w14:textId="77777777" w:rsidR="00F009B5" w:rsidRPr="000A48A1" w:rsidRDefault="00F009B5" w:rsidP="00F009B5">
      <w:pPr>
        <w:pStyle w:val="PL"/>
        <w:shd w:val="clear" w:color="auto" w:fill="E7E6E6"/>
        <w:rPr>
          <w:ins w:id="647" w:author="Huawei-12-10" w:date="2025-01-03T09:56:00Z"/>
          <w:color w:val="808080"/>
        </w:rPr>
      </w:pPr>
      <w:ins w:id="648" w:author="Huawei-12-10" w:date="2025-01-03T09:56:00Z">
        <w:r w:rsidRPr="000A48A1">
          <w:rPr>
            <w:color w:val="808080"/>
          </w:rPr>
          <w:t>EP_Nx2  "1" --&gt; "1" NEFFunction</w:t>
        </w:r>
      </w:ins>
    </w:p>
    <w:p w14:paraId="741A61A4" w14:textId="77777777" w:rsidR="00F009B5" w:rsidRPr="000A48A1" w:rsidRDefault="00F009B5" w:rsidP="00F009B5">
      <w:pPr>
        <w:pStyle w:val="PL"/>
        <w:shd w:val="clear" w:color="auto" w:fill="E7E6E6"/>
        <w:rPr>
          <w:ins w:id="649" w:author="Huawei-12-10" w:date="2025-01-03T09:56:00Z"/>
          <w:color w:val="808080"/>
        </w:rPr>
      </w:pPr>
      <w:ins w:id="650" w:author="Huawei-12-10" w:date="2025-01-03T09:56:00Z">
        <w:r w:rsidRPr="000A48A1">
          <w:rPr>
            <w:color w:val="808080"/>
          </w:rPr>
          <w:t>EP_Nx3  "1" --&gt; "1" UDMFunction</w:t>
        </w:r>
      </w:ins>
    </w:p>
    <w:p w14:paraId="3320BE59" w14:textId="77777777" w:rsidR="00F009B5" w:rsidRPr="000A48A1" w:rsidRDefault="00F009B5" w:rsidP="00F009B5">
      <w:pPr>
        <w:pStyle w:val="PL"/>
        <w:shd w:val="clear" w:color="auto" w:fill="E7E6E6"/>
        <w:rPr>
          <w:ins w:id="651" w:author="Huawei-12-10" w:date="2025-01-03T09:56:00Z"/>
          <w:color w:val="808080"/>
        </w:rPr>
      </w:pPr>
      <w:ins w:id="652" w:author="Huawei-12-10" w:date="2025-01-03T09:56:00Z">
        <w:r w:rsidRPr="000A48A1">
          <w:rPr>
            <w:color w:val="808080"/>
          </w:rPr>
          <w:t>EP_Nx4  "1" --&gt; "1" PCFFunction</w:t>
        </w:r>
      </w:ins>
    </w:p>
    <w:p w14:paraId="0A333A39" w14:textId="77777777" w:rsidR="00F009B5" w:rsidRPr="000A48A1" w:rsidRDefault="00F009B5" w:rsidP="00F009B5">
      <w:pPr>
        <w:pStyle w:val="PL"/>
        <w:shd w:val="clear" w:color="auto" w:fill="E7E6E6"/>
        <w:rPr>
          <w:ins w:id="653" w:author="Huawei-12-10" w:date="2025-01-03T09:56:00Z"/>
          <w:color w:val="808080"/>
        </w:rPr>
      </w:pPr>
      <w:ins w:id="654" w:author="Huawei-12-10" w:date="2025-01-03T09:56:00Z">
        <w:r w:rsidRPr="000A48A1">
          <w:rPr>
            <w:color w:val="808080"/>
          </w:rPr>
          <w:t>EP_Nx5  "1" --&gt; "1" SMFFunction</w:t>
        </w:r>
      </w:ins>
    </w:p>
    <w:p w14:paraId="6A4D40AC" w14:textId="77777777" w:rsidR="00F009B5" w:rsidRPr="000A48A1" w:rsidRDefault="00F009B5" w:rsidP="00F009B5">
      <w:pPr>
        <w:pStyle w:val="PL"/>
        <w:shd w:val="clear" w:color="auto" w:fill="E7E6E6"/>
        <w:rPr>
          <w:ins w:id="655" w:author="Huawei-12-10" w:date="2025-01-03T09:56:00Z"/>
          <w:color w:val="808080"/>
        </w:rPr>
      </w:pPr>
    </w:p>
    <w:p w14:paraId="30B6E785" w14:textId="77777777" w:rsidR="00F009B5" w:rsidRPr="005538D9" w:rsidRDefault="00F009B5" w:rsidP="00F009B5">
      <w:pPr>
        <w:pStyle w:val="PL"/>
        <w:shd w:val="clear" w:color="auto" w:fill="E7E6E6"/>
        <w:rPr>
          <w:ins w:id="656" w:author="Huawei-12-10" w:date="2025-01-03T09:56:00Z"/>
          <w:color w:val="808080"/>
        </w:rPr>
      </w:pPr>
      <w:ins w:id="657" w:author="Huawei-12-10" w:date="2025-01-03T09:56:00Z">
        <w:r w:rsidRPr="000A48A1">
          <w:rPr>
            <w:color w:val="808080"/>
          </w:rPr>
          <w:t>@enduml</w:t>
        </w:r>
      </w:ins>
    </w:p>
    <w:p w14:paraId="2E0788C3" w14:textId="3823B1B1" w:rsidR="00F009B5" w:rsidRDefault="00F009B5" w:rsidP="00F009B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B40FF" w:rsidRPr="00477531" w14:paraId="2FA37D4B" w14:textId="77777777" w:rsidTr="00D11D9C">
        <w:tc>
          <w:tcPr>
            <w:tcW w:w="9521" w:type="dxa"/>
            <w:shd w:val="clear" w:color="auto" w:fill="FFFFCC"/>
            <w:vAlign w:val="center"/>
          </w:tcPr>
          <w:p w14:paraId="220EDF91" w14:textId="77777777" w:rsidR="003B40FF" w:rsidRPr="00477531" w:rsidRDefault="003B40FF" w:rsidP="00D11D9C">
            <w:pPr>
              <w:jc w:val="center"/>
              <w:rPr>
                <w:rFonts w:ascii="Arial" w:hAnsi="Arial" w:cs="Arial"/>
                <w:b/>
                <w:bCs/>
                <w:sz w:val="28"/>
                <w:szCs w:val="28"/>
              </w:rPr>
            </w:pPr>
            <w:r>
              <w:rPr>
                <w:rFonts w:ascii="Arial" w:hAnsi="Arial" w:cs="Arial"/>
                <w:b/>
                <w:bCs/>
                <w:sz w:val="28"/>
                <w:szCs w:val="28"/>
                <w:lang w:eastAsia="zh-CN"/>
              </w:rPr>
              <w:t>Next change</w:t>
            </w:r>
          </w:p>
        </w:tc>
      </w:tr>
    </w:tbl>
    <w:p w14:paraId="4C64B289" w14:textId="2E0A61E4" w:rsidR="003B40FF" w:rsidRDefault="003B40FF" w:rsidP="00F009B5">
      <w:pPr>
        <w:rPr>
          <w:lang w:eastAsia="zh-CN"/>
        </w:rPr>
      </w:pPr>
    </w:p>
    <w:p w14:paraId="535C8731" w14:textId="77777777" w:rsidR="00D11D9C" w:rsidRPr="00F05331" w:rsidRDefault="00D11D9C" w:rsidP="00D11D9C">
      <w:pPr>
        <w:pStyle w:val="Heading2"/>
        <w:overflowPunct w:val="0"/>
        <w:autoSpaceDE w:val="0"/>
        <w:autoSpaceDN w:val="0"/>
        <w:adjustRightInd w:val="0"/>
        <w:textAlignment w:val="baseline"/>
      </w:pPr>
      <w:r>
        <w:t>Q</w:t>
      </w:r>
      <w:r w:rsidRPr="00F05331">
        <w:t>.</w:t>
      </w:r>
      <w:r>
        <w:t>2</w:t>
      </w:r>
      <w:r w:rsidRPr="00F05331">
        <w:t>.</w:t>
      </w:r>
      <w:r>
        <w:t>1</w:t>
      </w:r>
      <w:r>
        <w:tab/>
        <w:t>T</w:t>
      </w:r>
      <w:r w:rsidRPr="00F05331">
        <w:t xml:space="preserve">he </w:t>
      </w:r>
      <w:r>
        <w:t xml:space="preserve">inheritance hierarchy from IOC </w:t>
      </w:r>
      <w:proofErr w:type="spellStart"/>
      <w:r>
        <w:t>ManagedFunction</w:t>
      </w:r>
      <w:proofErr w:type="spellEnd"/>
      <w:r>
        <w:t xml:space="preserve"> related to the 5GC NF NRM</w:t>
      </w:r>
    </w:p>
    <w:p w14:paraId="1FBB5572" w14:textId="77777777" w:rsidR="00D11D9C" w:rsidRPr="00275A42" w:rsidRDefault="00D11D9C" w:rsidP="00D11D9C">
      <w:pPr>
        <w:pStyle w:val="PL"/>
        <w:shd w:val="clear" w:color="auto" w:fill="E7E6E6"/>
        <w:rPr>
          <w:color w:val="808080"/>
        </w:rPr>
      </w:pPr>
      <w:r w:rsidRPr="00275A42">
        <w:rPr>
          <w:color w:val="808080"/>
        </w:rPr>
        <w:t>@startuml Figure 5.2.1.2-1: Inheritance hierarchy from IOC ManagedFunction</w:t>
      </w:r>
    </w:p>
    <w:p w14:paraId="70C9A671" w14:textId="77777777" w:rsidR="00D11D9C" w:rsidRPr="00275A42" w:rsidRDefault="00D11D9C" w:rsidP="00D11D9C">
      <w:pPr>
        <w:pStyle w:val="PL"/>
        <w:shd w:val="clear" w:color="auto" w:fill="E7E6E6"/>
        <w:rPr>
          <w:color w:val="808080"/>
        </w:rPr>
      </w:pPr>
      <w:r w:rsidRPr="00275A42">
        <w:rPr>
          <w:color w:val="808080"/>
        </w:rPr>
        <w:t>hide empty members</w:t>
      </w:r>
    </w:p>
    <w:p w14:paraId="03032774" w14:textId="77777777" w:rsidR="00D11D9C" w:rsidRPr="00275A42" w:rsidRDefault="00D11D9C" w:rsidP="00D11D9C">
      <w:pPr>
        <w:pStyle w:val="PL"/>
        <w:shd w:val="clear" w:color="auto" w:fill="E7E6E6"/>
        <w:rPr>
          <w:color w:val="808080"/>
        </w:rPr>
      </w:pPr>
      <w:r w:rsidRPr="00275A42">
        <w:rPr>
          <w:color w:val="808080"/>
        </w:rPr>
        <w:t>skinparam ClassStereotypeFontStyle normal</w:t>
      </w:r>
    </w:p>
    <w:p w14:paraId="2B0D3DEC" w14:textId="77777777" w:rsidR="00D11D9C" w:rsidRPr="00275A42" w:rsidRDefault="00D11D9C" w:rsidP="00D11D9C">
      <w:pPr>
        <w:pStyle w:val="PL"/>
        <w:shd w:val="clear" w:color="auto" w:fill="E7E6E6"/>
        <w:rPr>
          <w:color w:val="808080"/>
        </w:rPr>
      </w:pPr>
      <w:r w:rsidRPr="00275A42">
        <w:rPr>
          <w:color w:val="808080"/>
        </w:rPr>
        <w:t>hide circle</w:t>
      </w:r>
    </w:p>
    <w:p w14:paraId="360D43BB" w14:textId="77777777" w:rsidR="00D11D9C" w:rsidRPr="00275A42" w:rsidRDefault="00D11D9C" w:rsidP="00D11D9C">
      <w:pPr>
        <w:pStyle w:val="PL"/>
        <w:shd w:val="clear" w:color="auto" w:fill="E7E6E6"/>
        <w:rPr>
          <w:color w:val="808080"/>
        </w:rPr>
      </w:pPr>
      <w:r w:rsidRPr="00275A42">
        <w:rPr>
          <w:color w:val="808080"/>
        </w:rPr>
        <w:t>skinparam class {</w:t>
      </w:r>
    </w:p>
    <w:p w14:paraId="35EC21DE" w14:textId="77777777" w:rsidR="00D11D9C" w:rsidRPr="00275A42" w:rsidRDefault="00D11D9C" w:rsidP="00D11D9C">
      <w:pPr>
        <w:pStyle w:val="PL"/>
        <w:shd w:val="clear" w:color="auto" w:fill="E7E6E6"/>
        <w:rPr>
          <w:color w:val="808080"/>
        </w:rPr>
      </w:pPr>
      <w:r w:rsidRPr="00275A42">
        <w:rPr>
          <w:color w:val="808080"/>
        </w:rPr>
        <w:t>BackgroundColor White</w:t>
      </w:r>
    </w:p>
    <w:p w14:paraId="3EDC1FAF" w14:textId="77777777" w:rsidR="00D11D9C" w:rsidRPr="00275A42" w:rsidRDefault="00D11D9C" w:rsidP="00D11D9C">
      <w:pPr>
        <w:pStyle w:val="PL"/>
        <w:shd w:val="clear" w:color="auto" w:fill="E7E6E6"/>
        <w:rPr>
          <w:color w:val="808080"/>
        </w:rPr>
      </w:pPr>
      <w:r w:rsidRPr="00275A42">
        <w:rPr>
          <w:color w:val="808080"/>
        </w:rPr>
        <w:t>ArrowColor Black</w:t>
      </w:r>
    </w:p>
    <w:p w14:paraId="1DB854D8" w14:textId="77777777" w:rsidR="00D11D9C" w:rsidRPr="00275A42" w:rsidRDefault="00D11D9C" w:rsidP="00D11D9C">
      <w:pPr>
        <w:pStyle w:val="PL"/>
        <w:shd w:val="clear" w:color="auto" w:fill="E7E6E6"/>
        <w:rPr>
          <w:color w:val="808080"/>
        </w:rPr>
      </w:pPr>
      <w:r w:rsidRPr="00275A42">
        <w:rPr>
          <w:color w:val="808080"/>
        </w:rPr>
        <w:t>BorderColor Black</w:t>
      </w:r>
    </w:p>
    <w:p w14:paraId="439B94E5" w14:textId="77777777" w:rsidR="00D11D9C" w:rsidRPr="00275A42" w:rsidRDefault="00D11D9C" w:rsidP="00D11D9C">
      <w:pPr>
        <w:pStyle w:val="PL"/>
        <w:shd w:val="clear" w:color="auto" w:fill="E7E6E6"/>
        <w:rPr>
          <w:color w:val="808080"/>
        </w:rPr>
      </w:pPr>
      <w:r w:rsidRPr="00275A42">
        <w:rPr>
          <w:color w:val="808080"/>
        </w:rPr>
        <w:t>}</w:t>
      </w:r>
    </w:p>
    <w:p w14:paraId="42ABF866" w14:textId="77777777" w:rsidR="00D11D9C" w:rsidRPr="00275A42" w:rsidRDefault="00D11D9C" w:rsidP="00D11D9C">
      <w:pPr>
        <w:pStyle w:val="PL"/>
        <w:shd w:val="clear" w:color="auto" w:fill="E7E6E6"/>
        <w:rPr>
          <w:color w:val="808080"/>
        </w:rPr>
      </w:pPr>
      <w:r w:rsidRPr="00275A42">
        <w:rPr>
          <w:color w:val="808080"/>
        </w:rPr>
        <w:t>left to right direction</w:t>
      </w:r>
    </w:p>
    <w:p w14:paraId="5A652769" w14:textId="77777777" w:rsidR="00D11D9C" w:rsidRPr="00275A42" w:rsidRDefault="00D11D9C" w:rsidP="00D11D9C">
      <w:pPr>
        <w:pStyle w:val="PL"/>
        <w:shd w:val="clear" w:color="auto" w:fill="E7E6E6"/>
        <w:rPr>
          <w:color w:val="808080"/>
        </w:rPr>
      </w:pPr>
      <w:r w:rsidRPr="00275A42">
        <w:rPr>
          <w:color w:val="808080"/>
        </w:rPr>
        <w:t>skinparam linetype ortho</w:t>
      </w:r>
    </w:p>
    <w:p w14:paraId="75A5D67C" w14:textId="77777777" w:rsidR="00D11D9C" w:rsidRPr="00275A42" w:rsidRDefault="00D11D9C" w:rsidP="00D11D9C">
      <w:pPr>
        <w:pStyle w:val="PL"/>
        <w:shd w:val="clear" w:color="auto" w:fill="E7E6E6"/>
        <w:rPr>
          <w:color w:val="808080"/>
        </w:rPr>
      </w:pPr>
      <w:r w:rsidRPr="00275A42">
        <w:rPr>
          <w:color w:val="808080"/>
        </w:rPr>
        <w:t>skinparam nodesep 2</w:t>
      </w:r>
    </w:p>
    <w:p w14:paraId="76225019" w14:textId="77777777" w:rsidR="00D11D9C" w:rsidRPr="00275A42" w:rsidRDefault="00D11D9C" w:rsidP="00D11D9C">
      <w:pPr>
        <w:pStyle w:val="PL"/>
        <w:shd w:val="clear" w:color="auto" w:fill="E7E6E6"/>
        <w:rPr>
          <w:color w:val="808080"/>
        </w:rPr>
      </w:pPr>
      <w:r w:rsidRPr="00275A42">
        <w:rPr>
          <w:color w:val="808080"/>
        </w:rPr>
        <w:t>class ManagedFunction &lt;&lt;InformationObjectClass&gt;&gt;</w:t>
      </w:r>
    </w:p>
    <w:p w14:paraId="1D67D56E" w14:textId="77777777" w:rsidR="00D11D9C" w:rsidRPr="00275A42" w:rsidRDefault="00D11D9C" w:rsidP="00D11D9C">
      <w:pPr>
        <w:pStyle w:val="PL"/>
        <w:shd w:val="clear" w:color="auto" w:fill="E7E6E6"/>
        <w:rPr>
          <w:color w:val="808080"/>
        </w:rPr>
      </w:pPr>
      <w:r w:rsidRPr="00275A42">
        <w:rPr>
          <w:color w:val="808080"/>
        </w:rPr>
        <w:t>class ExternalNRFFunction &lt;&lt;InformationObjectClass&gt;&gt;</w:t>
      </w:r>
    </w:p>
    <w:p w14:paraId="3373AAAA" w14:textId="77777777" w:rsidR="00D11D9C" w:rsidRPr="00275A42" w:rsidRDefault="00D11D9C" w:rsidP="00D11D9C">
      <w:pPr>
        <w:pStyle w:val="PL"/>
        <w:shd w:val="clear" w:color="auto" w:fill="E7E6E6"/>
        <w:rPr>
          <w:color w:val="808080"/>
        </w:rPr>
      </w:pPr>
      <w:r w:rsidRPr="00275A42">
        <w:rPr>
          <w:color w:val="808080"/>
        </w:rPr>
        <w:t>class ExternalNSSFFunction &lt;&lt;InformationObjectClass&gt;&gt;</w:t>
      </w:r>
    </w:p>
    <w:p w14:paraId="7766FD18" w14:textId="77777777" w:rsidR="00D11D9C" w:rsidRPr="00275A42" w:rsidRDefault="00D11D9C" w:rsidP="00D11D9C">
      <w:pPr>
        <w:pStyle w:val="PL"/>
        <w:shd w:val="clear" w:color="auto" w:fill="E7E6E6"/>
        <w:rPr>
          <w:color w:val="808080"/>
        </w:rPr>
      </w:pPr>
      <w:r w:rsidRPr="00275A42">
        <w:rPr>
          <w:color w:val="808080"/>
        </w:rPr>
        <w:t>class LMFFunction &lt;&lt;InformationObjectClass&gt;&gt;</w:t>
      </w:r>
    </w:p>
    <w:p w14:paraId="45086A8B" w14:textId="77777777" w:rsidR="00D11D9C" w:rsidRPr="00275A42" w:rsidRDefault="00D11D9C" w:rsidP="00D11D9C">
      <w:pPr>
        <w:pStyle w:val="PL"/>
        <w:shd w:val="clear" w:color="auto" w:fill="E7E6E6"/>
        <w:rPr>
          <w:color w:val="808080"/>
        </w:rPr>
      </w:pPr>
      <w:r w:rsidRPr="00275A42">
        <w:rPr>
          <w:color w:val="808080"/>
        </w:rPr>
        <w:t>class NGEIRFunction &lt;&lt;InformationObjectClass&gt;&gt;</w:t>
      </w:r>
    </w:p>
    <w:p w14:paraId="6EEC34D4" w14:textId="77777777" w:rsidR="00D11D9C" w:rsidRPr="00275A42" w:rsidRDefault="00D11D9C" w:rsidP="00D11D9C">
      <w:pPr>
        <w:pStyle w:val="PL"/>
        <w:shd w:val="clear" w:color="auto" w:fill="E7E6E6"/>
        <w:rPr>
          <w:color w:val="808080"/>
        </w:rPr>
      </w:pPr>
      <w:r w:rsidRPr="00275A42">
        <w:rPr>
          <w:color w:val="808080"/>
        </w:rPr>
        <w:t>class NSSFFunction &lt;&lt;InformationObjectClass&gt;&gt;</w:t>
      </w:r>
    </w:p>
    <w:p w14:paraId="76B39D27" w14:textId="77777777" w:rsidR="00D11D9C" w:rsidRPr="00275A42" w:rsidRDefault="00D11D9C" w:rsidP="00D11D9C">
      <w:pPr>
        <w:pStyle w:val="PL"/>
        <w:shd w:val="clear" w:color="auto" w:fill="E7E6E6"/>
        <w:rPr>
          <w:color w:val="808080"/>
        </w:rPr>
      </w:pPr>
      <w:r w:rsidRPr="00275A42">
        <w:rPr>
          <w:color w:val="808080"/>
        </w:rPr>
        <w:t>class SCPFFunction &lt;&lt;InformationObjectClass&gt;&gt;</w:t>
      </w:r>
    </w:p>
    <w:p w14:paraId="63A0CFFC" w14:textId="77777777" w:rsidR="00D11D9C" w:rsidRPr="00275A42" w:rsidRDefault="00D11D9C" w:rsidP="00D11D9C">
      <w:pPr>
        <w:pStyle w:val="PL"/>
        <w:shd w:val="clear" w:color="auto" w:fill="E7E6E6"/>
        <w:rPr>
          <w:color w:val="808080"/>
        </w:rPr>
      </w:pPr>
      <w:r w:rsidRPr="00275A42">
        <w:rPr>
          <w:color w:val="808080"/>
        </w:rPr>
        <w:t>class SEPPFFunction &lt;&lt;InformationObjectClass&gt;&gt;</w:t>
      </w:r>
    </w:p>
    <w:p w14:paraId="2B57E944" w14:textId="77777777" w:rsidR="00D11D9C" w:rsidRPr="00275A42" w:rsidRDefault="00D11D9C" w:rsidP="00D11D9C">
      <w:pPr>
        <w:pStyle w:val="PL"/>
        <w:shd w:val="clear" w:color="auto" w:fill="E7E6E6"/>
        <w:rPr>
          <w:color w:val="808080"/>
        </w:rPr>
      </w:pPr>
      <w:r w:rsidRPr="00275A42">
        <w:rPr>
          <w:color w:val="808080"/>
        </w:rPr>
        <w:t>class SMSFFunction &lt;&lt;InformationObjectClass&gt;&gt;</w:t>
      </w:r>
    </w:p>
    <w:p w14:paraId="669C8CB3" w14:textId="77777777" w:rsidR="00D11D9C" w:rsidRPr="00275A42" w:rsidRDefault="00D11D9C" w:rsidP="00D11D9C">
      <w:pPr>
        <w:pStyle w:val="PL"/>
        <w:shd w:val="clear" w:color="auto" w:fill="E7E6E6"/>
        <w:rPr>
          <w:color w:val="808080"/>
        </w:rPr>
      </w:pPr>
      <w:r w:rsidRPr="00275A42">
        <w:rPr>
          <w:color w:val="808080"/>
        </w:rPr>
        <w:t>class UDRFunction &lt;&lt;InformationObjectClass&gt;&gt;</w:t>
      </w:r>
    </w:p>
    <w:p w14:paraId="1ECE954F" w14:textId="77777777" w:rsidR="00D11D9C" w:rsidRPr="00275A42" w:rsidRDefault="00D11D9C" w:rsidP="00D11D9C">
      <w:pPr>
        <w:pStyle w:val="PL"/>
        <w:shd w:val="clear" w:color="auto" w:fill="E7E6E6"/>
        <w:rPr>
          <w:color w:val="808080"/>
        </w:rPr>
      </w:pPr>
      <w:r w:rsidRPr="00275A42">
        <w:rPr>
          <w:color w:val="808080"/>
        </w:rPr>
        <w:t>class N3IWFFunction &lt;&lt;InformationObjectClass&gt;&gt;</w:t>
      </w:r>
    </w:p>
    <w:p w14:paraId="7642A8D9" w14:textId="77777777" w:rsidR="00D11D9C" w:rsidRPr="00275A42" w:rsidRDefault="00D11D9C" w:rsidP="00D11D9C">
      <w:pPr>
        <w:pStyle w:val="PL"/>
        <w:shd w:val="clear" w:color="auto" w:fill="E7E6E6"/>
        <w:rPr>
          <w:color w:val="808080"/>
        </w:rPr>
      </w:pPr>
      <w:r w:rsidRPr="00275A42">
        <w:rPr>
          <w:color w:val="808080"/>
        </w:rPr>
        <w:t>class NSACFFunction &lt;&lt;InformationObjectClass&gt;&gt;</w:t>
      </w:r>
    </w:p>
    <w:p w14:paraId="76549307" w14:textId="77777777" w:rsidR="00D11D9C" w:rsidRPr="00275A42" w:rsidRDefault="00D11D9C" w:rsidP="00D11D9C">
      <w:pPr>
        <w:pStyle w:val="PL"/>
        <w:shd w:val="clear" w:color="auto" w:fill="E7E6E6"/>
        <w:rPr>
          <w:color w:val="808080"/>
        </w:rPr>
      </w:pPr>
      <w:r w:rsidRPr="00275A42">
        <w:rPr>
          <w:color w:val="808080"/>
        </w:rPr>
        <w:t>class EASDFFunction &lt;&lt;InformationObjectClass&gt;&gt;</w:t>
      </w:r>
    </w:p>
    <w:p w14:paraId="259959AC" w14:textId="77777777" w:rsidR="00D11D9C" w:rsidRPr="00275A42" w:rsidRDefault="00D11D9C" w:rsidP="00D11D9C">
      <w:pPr>
        <w:pStyle w:val="PL"/>
        <w:shd w:val="clear" w:color="auto" w:fill="E7E6E6"/>
        <w:rPr>
          <w:color w:val="808080"/>
        </w:rPr>
      </w:pPr>
      <w:r w:rsidRPr="00275A42">
        <w:rPr>
          <w:color w:val="808080"/>
        </w:rPr>
        <w:t>class ExternalAMFFunction &lt;&lt;InformationObjectClass&gt;&gt;</w:t>
      </w:r>
    </w:p>
    <w:p w14:paraId="0711E525" w14:textId="77777777" w:rsidR="00D11D9C" w:rsidRPr="00275A42" w:rsidRDefault="00D11D9C" w:rsidP="00D11D9C">
      <w:pPr>
        <w:pStyle w:val="PL"/>
        <w:shd w:val="clear" w:color="auto" w:fill="E7E6E6"/>
        <w:rPr>
          <w:color w:val="808080"/>
        </w:rPr>
      </w:pPr>
      <w:r w:rsidRPr="00275A42">
        <w:rPr>
          <w:color w:val="808080"/>
        </w:rPr>
        <w:t>class AMFFunction &lt;&lt;InformationObjectClass&gt;&gt;</w:t>
      </w:r>
    </w:p>
    <w:p w14:paraId="54905EC2" w14:textId="77777777" w:rsidR="00D11D9C" w:rsidRPr="00275A42" w:rsidRDefault="00D11D9C" w:rsidP="00D11D9C">
      <w:pPr>
        <w:pStyle w:val="PL"/>
        <w:shd w:val="clear" w:color="auto" w:fill="E7E6E6"/>
        <w:rPr>
          <w:color w:val="808080"/>
        </w:rPr>
      </w:pPr>
      <w:r w:rsidRPr="00275A42">
        <w:rPr>
          <w:color w:val="808080"/>
        </w:rPr>
        <w:t>class SMFFunction &lt;&lt;InformationObjectClass&gt;&gt;</w:t>
      </w:r>
    </w:p>
    <w:p w14:paraId="419019A9" w14:textId="77777777" w:rsidR="00D11D9C" w:rsidRPr="00275A42" w:rsidRDefault="00D11D9C" w:rsidP="00D11D9C">
      <w:pPr>
        <w:pStyle w:val="PL"/>
        <w:shd w:val="clear" w:color="auto" w:fill="E7E6E6"/>
        <w:rPr>
          <w:color w:val="808080"/>
        </w:rPr>
      </w:pPr>
      <w:r w:rsidRPr="00275A42">
        <w:rPr>
          <w:color w:val="808080"/>
        </w:rPr>
        <w:t>class UPFFunction &lt;&lt;InformationObjectClass&gt;&gt;</w:t>
      </w:r>
    </w:p>
    <w:p w14:paraId="5035326C" w14:textId="77777777" w:rsidR="00D11D9C" w:rsidRPr="00275A42" w:rsidRDefault="00D11D9C" w:rsidP="00D11D9C">
      <w:pPr>
        <w:pStyle w:val="PL"/>
        <w:shd w:val="clear" w:color="auto" w:fill="E7E6E6"/>
        <w:rPr>
          <w:color w:val="808080"/>
        </w:rPr>
      </w:pPr>
      <w:r w:rsidRPr="00275A42">
        <w:rPr>
          <w:color w:val="808080"/>
        </w:rPr>
        <w:t>class PCFFunction &lt;&lt;InformationObjectClass&gt;&gt;</w:t>
      </w:r>
    </w:p>
    <w:p w14:paraId="23DC44C2" w14:textId="77777777" w:rsidR="00D11D9C" w:rsidRPr="00275A42" w:rsidRDefault="00D11D9C" w:rsidP="00D11D9C">
      <w:pPr>
        <w:pStyle w:val="PL"/>
        <w:shd w:val="clear" w:color="auto" w:fill="E7E6E6"/>
        <w:rPr>
          <w:color w:val="808080"/>
        </w:rPr>
      </w:pPr>
      <w:r w:rsidRPr="00275A42">
        <w:rPr>
          <w:color w:val="808080"/>
        </w:rPr>
        <w:t>class NEFFunction &lt;&lt;InformationObjectClass&gt;&gt;</w:t>
      </w:r>
    </w:p>
    <w:p w14:paraId="5446930D" w14:textId="77777777" w:rsidR="00D11D9C" w:rsidRPr="00275A42" w:rsidRDefault="00D11D9C" w:rsidP="00D11D9C">
      <w:pPr>
        <w:pStyle w:val="PL"/>
        <w:shd w:val="clear" w:color="auto" w:fill="E7E6E6"/>
        <w:rPr>
          <w:color w:val="808080"/>
        </w:rPr>
      </w:pPr>
      <w:r w:rsidRPr="00275A42">
        <w:rPr>
          <w:color w:val="808080"/>
        </w:rPr>
        <w:t>class NRFFunction &lt;&lt;InformationObjectClass&gt;&gt;</w:t>
      </w:r>
    </w:p>
    <w:p w14:paraId="32844BFD" w14:textId="77777777" w:rsidR="00D11D9C" w:rsidRPr="00275A42" w:rsidRDefault="00D11D9C" w:rsidP="00D11D9C">
      <w:pPr>
        <w:pStyle w:val="PL"/>
        <w:shd w:val="clear" w:color="auto" w:fill="E7E6E6"/>
        <w:rPr>
          <w:color w:val="808080"/>
        </w:rPr>
      </w:pPr>
      <w:r w:rsidRPr="00275A42">
        <w:rPr>
          <w:color w:val="808080"/>
        </w:rPr>
        <w:t>class UDMFunction &lt;&lt;InformationObjectClass&gt;&gt;</w:t>
      </w:r>
    </w:p>
    <w:p w14:paraId="186402D4" w14:textId="77777777" w:rsidR="00D11D9C" w:rsidRPr="00275A42" w:rsidRDefault="00D11D9C" w:rsidP="00D11D9C">
      <w:pPr>
        <w:pStyle w:val="PL"/>
        <w:shd w:val="clear" w:color="auto" w:fill="E7E6E6"/>
        <w:rPr>
          <w:color w:val="808080"/>
        </w:rPr>
      </w:pPr>
      <w:r w:rsidRPr="00275A42">
        <w:rPr>
          <w:color w:val="808080"/>
        </w:rPr>
        <w:t>class AUSFFunction &lt;&lt;InformationObjectClass&gt;&gt;</w:t>
      </w:r>
    </w:p>
    <w:p w14:paraId="4FCD314B" w14:textId="77777777" w:rsidR="00D11D9C" w:rsidRPr="00275A42" w:rsidRDefault="00D11D9C" w:rsidP="00D11D9C">
      <w:pPr>
        <w:pStyle w:val="PL"/>
        <w:shd w:val="clear" w:color="auto" w:fill="E7E6E6"/>
        <w:rPr>
          <w:color w:val="808080"/>
        </w:rPr>
      </w:pPr>
      <w:r w:rsidRPr="00275A42">
        <w:rPr>
          <w:color w:val="808080"/>
        </w:rPr>
        <w:t>class "5G DDNMFFunction" &lt;&lt;InformationObjectClass&gt;&gt;</w:t>
      </w:r>
    </w:p>
    <w:p w14:paraId="0DE8DF85" w14:textId="77777777" w:rsidR="00D11D9C" w:rsidRPr="00275A42" w:rsidRDefault="00D11D9C" w:rsidP="00D11D9C">
      <w:pPr>
        <w:pStyle w:val="PL"/>
        <w:shd w:val="clear" w:color="auto" w:fill="E7E6E6"/>
        <w:rPr>
          <w:color w:val="808080"/>
        </w:rPr>
      </w:pPr>
      <w:r w:rsidRPr="00275A42">
        <w:rPr>
          <w:color w:val="808080"/>
        </w:rPr>
        <w:t>class AFFunction &lt;&lt;InformationObjectClass&gt;&gt;</w:t>
      </w:r>
    </w:p>
    <w:p w14:paraId="39D3998E" w14:textId="77777777" w:rsidR="00D11D9C" w:rsidRPr="00275A42" w:rsidRDefault="00D11D9C" w:rsidP="00D11D9C">
      <w:pPr>
        <w:pStyle w:val="PL"/>
        <w:shd w:val="clear" w:color="auto" w:fill="E7E6E6"/>
        <w:rPr>
          <w:color w:val="808080"/>
        </w:rPr>
      </w:pPr>
      <w:r w:rsidRPr="00275A42">
        <w:rPr>
          <w:color w:val="808080"/>
        </w:rPr>
        <w:t>class NWDAFFunction &lt;&lt;InformationObjectClass&gt;&gt;</w:t>
      </w:r>
    </w:p>
    <w:p w14:paraId="05B6A4D2" w14:textId="77777777" w:rsidR="00D11D9C" w:rsidRPr="00275A42" w:rsidRDefault="00D11D9C" w:rsidP="00D11D9C">
      <w:pPr>
        <w:pStyle w:val="PL"/>
        <w:shd w:val="clear" w:color="auto" w:fill="E7E6E6"/>
        <w:rPr>
          <w:color w:val="808080"/>
        </w:rPr>
      </w:pPr>
      <w:r w:rsidRPr="00275A42">
        <w:rPr>
          <w:color w:val="808080"/>
        </w:rPr>
        <w:t>class NSSAAFFunction  &lt;&lt;InformationObjectClass&gt;&gt;</w:t>
      </w:r>
    </w:p>
    <w:p w14:paraId="4ADDC3A9" w14:textId="77777777" w:rsidR="00D11D9C" w:rsidRPr="00275A42" w:rsidRDefault="00D11D9C" w:rsidP="00D11D9C">
      <w:pPr>
        <w:pStyle w:val="PL"/>
        <w:shd w:val="clear" w:color="auto" w:fill="E7E6E6"/>
        <w:rPr>
          <w:color w:val="808080"/>
        </w:rPr>
      </w:pPr>
      <w:r w:rsidRPr="00275A42">
        <w:rPr>
          <w:color w:val="808080"/>
        </w:rPr>
        <w:t>class CHFFFunction &lt;&lt;InformationObjectClass&gt;&gt;</w:t>
      </w:r>
    </w:p>
    <w:p w14:paraId="38A80D27" w14:textId="77777777" w:rsidR="00D11D9C" w:rsidRPr="00275A42" w:rsidRDefault="00D11D9C" w:rsidP="00D11D9C">
      <w:pPr>
        <w:pStyle w:val="PL"/>
        <w:shd w:val="clear" w:color="auto" w:fill="E7E6E6"/>
        <w:rPr>
          <w:color w:val="808080"/>
        </w:rPr>
      </w:pPr>
      <w:r w:rsidRPr="00275A42">
        <w:rPr>
          <w:color w:val="808080"/>
        </w:rPr>
        <w:t>class DCCFFunction &lt;&lt;InformationObjectClass&gt;&gt;</w:t>
      </w:r>
    </w:p>
    <w:p w14:paraId="220D5415" w14:textId="77777777" w:rsidR="00D11D9C" w:rsidRPr="00275A42" w:rsidRDefault="00D11D9C" w:rsidP="00D11D9C">
      <w:pPr>
        <w:pStyle w:val="PL"/>
        <w:shd w:val="clear" w:color="auto" w:fill="E7E6E6"/>
        <w:rPr>
          <w:color w:val="808080"/>
        </w:rPr>
      </w:pPr>
      <w:r w:rsidRPr="00275A42">
        <w:rPr>
          <w:color w:val="808080"/>
        </w:rPr>
        <w:t>class MFAFFunction &lt;&lt;InformationObjectClass&gt;&gt;</w:t>
      </w:r>
    </w:p>
    <w:p w14:paraId="745F64F8" w14:textId="77777777" w:rsidR="00D11D9C" w:rsidRPr="00275A42" w:rsidRDefault="00D11D9C" w:rsidP="00D11D9C">
      <w:pPr>
        <w:pStyle w:val="PL"/>
        <w:shd w:val="clear" w:color="auto" w:fill="E7E6E6"/>
        <w:rPr>
          <w:color w:val="808080"/>
        </w:rPr>
      </w:pPr>
      <w:r w:rsidRPr="00275A42">
        <w:rPr>
          <w:color w:val="808080"/>
        </w:rPr>
        <w:t>class AANFFunction &lt;&lt;InformationObjectClass&gt;&gt;</w:t>
      </w:r>
    </w:p>
    <w:p w14:paraId="0AB178E8" w14:textId="77777777" w:rsidR="00D11D9C" w:rsidRPr="00275A42" w:rsidRDefault="00D11D9C" w:rsidP="00D11D9C">
      <w:pPr>
        <w:pStyle w:val="PL"/>
        <w:shd w:val="clear" w:color="auto" w:fill="E7E6E6"/>
        <w:rPr>
          <w:color w:val="808080"/>
        </w:rPr>
      </w:pPr>
      <w:r w:rsidRPr="00275A42">
        <w:rPr>
          <w:color w:val="808080"/>
        </w:rPr>
        <w:t>class BSFFunction &lt;&lt;InformationObjectClass&gt;&gt;</w:t>
      </w:r>
    </w:p>
    <w:p w14:paraId="557804AB" w14:textId="77777777" w:rsidR="00D11D9C" w:rsidRPr="00275A42" w:rsidRDefault="00D11D9C" w:rsidP="00D11D9C">
      <w:pPr>
        <w:pStyle w:val="PL"/>
        <w:shd w:val="clear" w:color="auto" w:fill="E7E6E6"/>
        <w:rPr>
          <w:color w:val="808080"/>
        </w:rPr>
      </w:pPr>
      <w:r w:rsidRPr="00275A42">
        <w:rPr>
          <w:color w:val="808080"/>
        </w:rPr>
        <w:t>class GMLCFunction &lt;&lt;InformationObjectClass&gt;&gt;</w:t>
      </w:r>
    </w:p>
    <w:p w14:paraId="7857EA49" w14:textId="77777777" w:rsidR="00D11D9C" w:rsidRPr="00F82E00" w:rsidRDefault="00D11D9C" w:rsidP="00D11D9C">
      <w:pPr>
        <w:pStyle w:val="PL"/>
        <w:shd w:val="clear" w:color="auto" w:fill="E7E6E6"/>
        <w:rPr>
          <w:color w:val="808080"/>
        </w:rPr>
      </w:pPr>
      <w:r w:rsidRPr="00275A42">
        <w:rPr>
          <w:color w:val="808080"/>
        </w:rPr>
        <w:t>class TSCTSFFunction &lt;&lt;InformationObjectClass&gt;&gt;</w:t>
      </w:r>
    </w:p>
    <w:p w14:paraId="5FC3EE60" w14:textId="77777777" w:rsidR="00D11D9C" w:rsidRPr="00F82E00" w:rsidRDefault="00D11D9C" w:rsidP="00D11D9C">
      <w:pPr>
        <w:pStyle w:val="PL"/>
        <w:shd w:val="clear" w:color="auto" w:fill="E7E6E6"/>
        <w:rPr>
          <w:color w:val="808080"/>
        </w:rPr>
      </w:pPr>
      <w:r w:rsidRPr="00F82E00">
        <w:rPr>
          <w:color w:val="808080"/>
        </w:rPr>
        <w:t>class MBUPFFunction &lt;&lt;InformationObjectClass&gt;&gt;</w:t>
      </w:r>
    </w:p>
    <w:p w14:paraId="7A9CBC74" w14:textId="77777777" w:rsidR="00D11D9C" w:rsidRPr="00F82E00" w:rsidRDefault="00D11D9C" w:rsidP="00D11D9C">
      <w:pPr>
        <w:pStyle w:val="PL"/>
        <w:shd w:val="clear" w:color="auto" w:fill="E7E6E6"/>
        <w:rPr>
          <w:color w:val="808080"/>
        </w:rPr>
      </w:pPr>
      <w:r w:rsidRPr="00F82E00">
        <w:rPr>
          <w:color w:val="808080"/>
        </w:rPr>
        <w:t>class MBSMFFunction &lt;&lt;InformationObjectClass&gt;&gt;</w:t>
      </w:r>
    </w:p>
    <w:p w14:paraId="69F69756" w14:textId="77777777" w:rsidR="00D11D9C" w:rsidRDefault="00D11D9C" w:rsidP="00D11D9C">
      <w:pPr>
        <w:pStyle w:val="PL"/>
        <w:shd w:val="clear" w:color="auto" w:fill="E7E6E6"/>
        <w:rPr>
          <w:color w:val="808080"/>
        </w:rPr>
      </w:pPr>
      <w:r w:rsidRPr="00F82E00">
        <w:rPr>
          <w:color w:val="808080"/>
        </w:rPr>
        <w:t>class MNPFFunction &lt;&lt;InformationObjectClass&gt;&gt;</w:t>
      </w:r>
    </w:p>
    <w:p w14:paraId="3418BF58" w14:textId="77777777" w:rsidR="00D11D9C" w:rsidRPr="004E2424" w:rsidRDefault="00D11D9C" w:rsidP="00D11D9C">
      <w:pPr>
        <w:pStyle w:val="PL"/>
        <w:shd w:val="clear" w:color="auto" w:fill="E7E6E6"/>
        <w:rPr>
          <w:color w:val="808080"/>
        </w:rPr>
      </w:pPr>
      <w:r w:rsidRPr="004E2424">
        <w:rPr>
          <w:color w:val="808080"/>
        </w:rPr>
        <w:t>class ExternalSeppFunction &lt;&lt;InformationObjectClass&gt;&gt;</w:t>
      </w:r>
    </w:p>
    <w:p w14:paraId="34716B89" w14:textId="58E804F1" w:rsidR="00D11D9C" w:rsidRDefault="00D11D9C" w:rsidP="00D11D9C">
      <w:pPr>
        <w:pStyle w:val="PL"/>
        <w:shd w:val="clear" w:color="auto" w:fill="E7E6E6"/>
        <w:rPr>
          <w:ins w:id="658" w:author="Huawei-12-10" w:date="2025-01-03T12:47:00Z"/>
          <w:color w:val="808080"/>
        </w:rPr>
      </w:pPr>
      <w:r w:rsidRPr="004E2424">
        <w:rPr>
          <w:color w:val="808080"/>
        </w:rPr>
        <w:t>class UDSFFunction &lt;&lt;InformationObjectClass&gt;&gt;</w:t>
      </w:r>
    </w:p>
    <w:p w14:paraId="581264CC" w14:textId="6C17D0D0" w:rsidR="00D11D9C" w:rsidRPr="00275A42" w:rsidRDefault="00D11D9C" w:rsidP="00D11D9C">
      <w:pPr>
        <w:pStyle w:val="PL"/>
        <w:shd w:val="clear" w:color="auto" w:fill="E7E6E6"/>
        <w:rPr>
          <w:color w:val="808080"/>
        </w:rPr>
      </w:pPr>
      <w:ins w:id="659" w:author="Huawei-12-10" w:date="2025-01-03T12:47:00Z">
        <w:r w:rsidRPr="004E2424">
          <w:rPr>
            <w:color w:val="808080"/>
          </w:rPr>
          <w:t xml:space="preserve">class </w:t>
        </w:r>
        <w:r>
          <w:rPr>
            <w:color w:val="808080"/>
          </w:rPr>
          <w:t>EI</w:t>
        </w:r>
        <w:r w:rsidRPr="004E2424">
          <w:rPr>
            <w:color w:val="808080"/>
          </w:rPr>
          <w:t>FFunction &lt;&lt;InformationObjectClass&gt;&gt;</w:t>
        </w:r>
      </w:ins>
    </w:p>
    <w:p w14:paraId="7E373511" w14:textId="77777777" w:rsidR="00D11D9C" w:rsidRPr="00275A42" w:rsidRDefault="00D11D9C" w:rsidP="00D11D9C">
      <w:pPr>
        <w:pStyle w:val="PL"/>
        <w:shd w:val="clear" w:color="auto" w:fill="E7E6E6"/>
        <w:rPr>
          <w:color w:val="808080"/>
        </w:rPr>
      </w:pPr>
    </w:p>
    <w:p w14:paraId="26FBC643" w14:textId="77777777" w:rsidR="00D11D9C" w:rsidRPr="00275A42" w:rsidRDefault="00D11D9C" w:rsidP="00D11D9C">
      <w:pPr>
        <w:pStyle w:val="PL"/>
        <w:shd w:val="clear" w:color="auto" w:fill="E7E6E6"/>
        <w:rPr>
          <w:color w:val="808080"/>
        </w:rPr>
      </w:pPr>
      <w:r w:rsidRPr="00275A42">
        <w:rPr>
          <w:color w:val="808080"/>
        </w:rPr>
        <w:t>ExternalNSSFFunction --|&gt; ManagedFunction</w:t>
      </w:r>
    </w:p>
    <w:p w14:paraId="23F1C033" w14:textId="77777777" w:rsidR="00D11D9C" w:rsidRPr="00275A42" w:rsidRDefault="00D11D9C" w:rsidP="00D11D9C">
      <w:pPr>
        <w:pStyle w:val="PL"/>
        <w:shd w:val="clear" w:color="auto" w:fill="E7E6E6"/>
        <w:rPr>
          <w:color w:val="808080"/>
        </w:rPr>
      </w:pPr>
      <w:r w:rsidRPr="00275A42">
        <w:rPr>
          <w:color w:val="808080"/>
        </w:rPr>
        <w:t>LMFFunction          --|&gt; ManagedFunction</w:t>
      </w:r>
    </w:p>
    <w:p w14:paraId="0C671F6D" w14:textId="77777777" w:rsidR="00D11D9C" w:rsidRPr="00275A42" w:rsidRDefault="00D11D9C" w:rsidP="00D11D9C">
      <w:pPr>
        <w:pStyle w:val="PL"/>
        <w:shd w:val="clear" w:color="auto" w:fill="E7E6E6"/>
        <w:rPr>
          <w:color w:val="808080"/>
        </w:rPr>
      </w:pPr>
      <w:r w:rsidRPr="00275A42">
        <w:rPr>
          <w:color w:val="808080"/>
        </w:rPr>
        <w:t>ExternalNRFFunction  --|&gt; ManagedFunction</w:t>
      </w:r>
    </w:p>
    <w:p w14:paraId="6B2D433B" w14:textId="77777777" w:rsidR="00D11D9C" w:rsidRPr="00275A42" w:rsidRDefault="00D11D9C" w:rsidP="00D11D9C">
      <w:pPr>
        <w:pStyle w:val="PL"/>
        <w:shd w:val="clear" w:color="auto" w:fill="E7E6E6"/>
        <w:rPr>
          <w:color w:val="808080"/>
        </w:rPr>
      </w:pPr>
      <w:r w:rsidRPr="00275A42">
        <w:rPr>
          <w:color w:val="808080"/>
        </w:rPr>
        <w:t>NGEIRFunction        --|&gt; ManagedFunction</w:t>
      </w:r>
    </w:p>
    <w:p w14:paraId="427915D6" w14:textId="77777777" w:rsidR="00D11D9C" w:rsidRPr="00275A42" w:rsidRDefault="00D11D9C" w:rsidP="00D11D9C">
      <w:pPr>
        <w:pStyle w:val="PL"/>
        <w:shd w:val="clear" w:color="auto" w:fill="E7E6E6"/>
        <w:rPr>
          <w:color w:val="808080"/>
        </w:rPr>
      </w:pPr>
      <w:r w:rsidRPr="00275A42">
        <w:rPr>
          <w:color w:val="808080"/>
        </w:rPr>
        <w:t>NSSFFunction         --|&gt; ManagedFunction</w:t>
      </w:r>
    </w:p>
    <w:p w14:paraId="3A477FB2" w14:textId="77777777" w:rsidR="00D11D9C" w:rsidRPr="00275A42" w:rsidRDefault="00D11D9C" w:rsidP="00D11D9C">
      <w:pPr>
        <w:pStyle w:val="PL"/>
        <w:shd w:val="clear" w:color="auto" w:fill="E7E6E6"/>
        <w:rPr>
          <w:color w:val="808080"/>
        </w:rPr>
      </w:pPr>
      <w:r w:rsidRPr="00275A42">
        <w:rPr>
          <w:color w:val="808080"/>
        </w:rPr>
        <w:t>SCPFFunction         --|&gt; ManagedFunction</w:t>
      </w:r>
    </w:p>
    <w:p w14:paraId="63FA980B" w14:textId="77777777" w:rsidR="00D11D9C" w:rsidRPr="00275A42" w:rsidRDefault="00D11D9C" w:rsidP="00D11D9C">
      <w:pPr>
        <w:pStyle w:val="PL"/>
        <w:shd w:val="clear" w:color="auto" w:fill="E7E6E6"/>
        <w:rPr>
          <w:color w:val="808080"/>
        </w:rPr>
      </w:pPr>
      <w:r w:rsidRPr="00275A42">
        <w:rPr>
          <w:color w:val="808080"/>
        </w:rPr>
        <w:t>SEPPFFunction        --|&gt; ManagedFunction</w:t>
      </w:r>
    </w:p>
    <w:p w14:paraId="1FA7C9AC" w14:textId="77777777" w:rsidR="00D11D9C" w:rsidRPr="00275A42" w:rsidRDefault="00D11D9C" w:rsidP="00D11D9C">
      <w:pPr>
        <w:pStyle w:val="PL"/>
        <w:shd w:val="clear" w:color="auto" w:fill="E7E6E6"/>
        <w:rPr>
          <w:color w:val="808080"/>
        </w:rPr>
      </w:pPr>
      <w:r w:rsidRPr="00275A42">
        <w:rPr>
          <w:color w:val="808080"/>
        </w:rPr>
        <w:t>SMSFFunction         --|&gt; ManagedFunction</w:t>
      </w:r>
    </w:p>
    <w:p w14:paraId="02F07FA3" w14:textId="77777777" w:rsidR="00D11D9C" w:rsidRPr="00275A42" w:rsidRDefault="00D11D9C" w:rsidP="00D11D9C">
      <w:pPr>
        <w:pStyle w:val="PL"/>
        <w:shd w:val="clear" w:color="auto" w:fill="E7E6E6"/>
        <w:rPr>
          <w:color w:val="808080"/>
        </w:rPr>
      </w:pPr>
      <w:r w:rsidRPr="00275A42">
        <w:rPr>
          <w:color w:val="808080"/>
        </w:rPr>
        <w:t>UDRFunction          --|&gt; ManagedFunction</w:t>
      </w:r>
    </w:p>
    <w:p w14:paraId="5F5D53E0" w14:textId="77777777" w:rsidR="00D11D9C" w:rsidRPr="00275A42" w:rsidRDefault="00D11D9C" w:rsidP="00D11D9C">
      <w:pPr>
        <w:pStyle w:val="PL"/>
        <w:shd w:val="clear" w:color="auto" w:fill="E7E6E6"/>
        <w:rPr>
          <w:color w:val="808080"/>
        </w:rPr>
      </w:pPr>
      <w:r w:rsidRPr="00275A42">
        <w:rPr>
          <w:color w:val="808080"/>
        </w:rPr>
        <w:t>N3IWFFunction        --|&gt; ManagedFunction</w:t>
      </w:r>
    </w:p>
    <w:p w14:paraId="1A67930B" w14:textId="77777777" w:rsidR="00D11D9C" w:rsidRPr="00275A42" w:rsidRDefault="00D11D9C" w:rsidP="00D11D9C">
      <w:pPr>
        <w:pStyle w:val="PL"/>
        <w:shd w:val="clear" w:color="auto" w:fill="E7E6E6"/>
        <w:rPr>
          <w:color w:val="808080"/>
        </w:rPr>
      </w:pPr>
      <w:r w:rsidRPr="00275A42">
        <w:rPr>
          <w:color w:val="808080"/>
        </w:rPr>
        <w:t>NSACFFunction        --|&gt; ManagedFunction</w:t>
      </w:r>
    </w:p>
    <w:p w14:paraId="1280CF3C" w14:textId="77777777" w:rsidR="00D11D9C" w:rsidRPr="00275A42" w:rsidRDefault="00D11D9C" w:rsidP="00D11D9C">
      <w:pPr>
        <w:pStyle w:val="PL"/>
        <w:shd w:val="clear" w:color="auto" w:fill="E7E6E6"/>
        <w:rPr>
          <w:color w:val="808080"/>
        </w:rPr>
      </w:pPr>
      <w:r w:rsidRPr="00275A42">
        <w:rPr>
          <w:color w:val="808080"/>
        </w:rPr>
        <w:lastRenderedPageBreak/>
        <w:t>EASDFFunction        --|&gt; ManagedFunction</w:t>
      </w:r>
    </w:p>
    <w:p w14:paraId="729AFA26" w14:textId="77777777" w:rsidR="00D11D9C" w:rsidRPr="00275A42" w:rsidRDefault="00D11D9C" w:rsidP="00D11D9C">
      <w:pPr>
        <w:pStyle w:val="PL"/>
        <w:shd w:val="clear" w:color="auto" w:fill="E7E6E6"/>
        <w:rPr>
          <w:color w:val="808080"/>
        </w:rPr>
      </w:pPr>
      <w:r w:rsidRPr="00275A42">
        <w:rPr>
          <w:color w:val="808080"/>
        </w:rPr>
        <w:t>NSSAAFFunction       --|&gt; ManagedFunction</w:t>
      </w:r>
    </w:p>
    <w:p w14:paraId="3E7B7D57" w14:textId="77777777" w:rsidR="00D11D9C" w:rsidRPr="00275A42" w:rsidRDefault="00D11D9C" w:rsidP="00D11D9C">
      <w:pPr>
        <w:pStyle w:val="PL"/>
        <w:shd w:val="clear" w:color="auto" w:fill="E7E6E6"/>
        <w:rPr>
          <w:color w:val="808080"/>
        </w:rPr>
      </w:pPr>
      <w:r w:rsidRPr="00275A42">
        <w:rPr>
          <w:color w:val="808080"/>
        </w:rPr>
        <w:t>MFAFFunction         --|&gt; ManagedFunction</w:t>
      </w:r>
    </w:p>
    <w:p w14:paraId="22843E0F" w14:textId="77777777" w:rsidR="00D11D9C" w:rsidRPr="00275A42" w:rsidRDefault="00D11D9C" w:rsidP="00D11D9C">
      <w:pPr>
        <w:pStyle w:val="PL"/>
        <w:shd w:val="clear" w:color="auto" w:fill="E7E6E6"/>
        <w:rPr>
          <w:color w:val="808080"/>
        </w:rPr>
      </w:pPr>
      <w:r w:rsidRPr="00275A42">
        <w:rPr>
          <w:color w:val="808080"/>
        </w:rPr>
        <w:t>AANFFunction         --|&gt; ManagedFunction</w:t>
      </w:r>
    </w:p>
    <w:p w14:paraId="464D9BEB" w14:textId="77777777" w:rsidR="00D11D9C" w:rsidRPr="00275A42" w:rsidRDefault="00D11D9C" w:rsidP="00D11D9C">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2A635160" w14:textId="77777777" w:rsidR="00D11D9C" w:rsidRPr="00F82E00" w:rsidRDefault="00D11D9C" w:rsidP="00D11D9C">
      <w:pPr>
        <w:pStyle w:val="PL"/>
        <w:shd w:val="clear" w:color="auto" w:fill="E7E6E6"/>
        <w:rPr>
          <w:color w:val="808080"/>
        </w:rPr>
      </w:pPr>
      <w:r w:rsidRPr="00F82E00">
        <w:rPr>
          <w:color w:val="808080"/>
        </w:rPr>
        <w:t>MBUPFFunction        --|&gt; ManagedFunction</w:t>
      </w:r>
    </w:p>
    <w:p w14:paraId="3F35A2E5" w14:textId="77777777" w:rsidR="00D11D9C" w:rsidRDefault="00D11D9C" w:rsidP="00D11D9C">
      <w:pPr>
        <w:pStyle w:val="PL"/>
        <w:shd w:val="clear" w:color="auto" w:fill="E7E6E6"/>
        <w:rPr>
          <w:color w:val="808080"/>
        </w:rPr>
      </w:pPr>
      <w:r w:rsidRPr="00F82E00">
        <w:rPr>
          <w:color w:val="808080"/>
        </w:rPr>
        <w:t>MNPFFunction         --|&gt; ManagedFunction</w:t>
      </w:r>
    </w:p>
    <w:p w14:paraId="07B70EED" w14:textId="0F684821" w:rsidR="00D11D9C" w:rsidRDefault="00D11D9C" w:rsidP="00D11D9C">
      <w:pPr>
        <w:pStyle w:val="PL"/>
        <w:shd w:val="clear" w:color="auto" w:fill="E7E6E6"/>
        <w:rPr>
          <w:ins w:id="660" w:author="Huawei-12-10" w:date="2025-01-03T12:47:00Z"/>
          <w:color w:val="808080"/>
        </w:rPr>
      </w:pPr>
      <w:r w:rsidRPr="00B50216">
        <w:rPr>
          <w:color w:val="808080"/>
        </w:rPr>
        <w:t>UDSFFunction         --|&gt; ManagedFunction</w:t>
      </w:r>
    </w:p>
    <w:p w14:paraId="2EA3C23A" w14:textId="095BBE98" w:rsidR="001325E3" w:rsidRDefault="001325E3" w:rsidP="00D11D9C">
      <w:pPr>
        <w:pStyle w:val="PL"/>
        <w:shd w:val="clear" w:color="auto" w:fill="E7E6E6"/>
        <w:rPr>
          <w:color w:val="808080"/>
        </w:rPr>
      </w:pPr>
      <w:ins w:id="661" w:author="Huawei-12-10" w:date="2025-01-03T12:47:00Z">
        <w:r>
          <w:rPr>
            <w:color w:val="808080"/>
          </w:rPr>
          <w:t>EI</w:t>
        </w:r>
        <w:r w:rsidRPr="00B50216">
          <w:rPr>
            <w:color w:val="808080"/>
          </w:rPr>
          <w:t xml:space="preserve">FFunction         </w:t>
        </w:r>
      </w:ins>
      <w:ins w:id="662" w:author="Huawei-12-10" w:date="2025-01-03T12:48:00Z">
        <w:r>
          <w:rPr>
            <w:color w:val="808080"/>
          </w:rPr>
          <w:t xml:space="preserve"> </w:t>
        </w:r>
      </w:ins>
      <w:ins w:id="663" w:author="Huawei-12-10" w:date="2025-01-03T12:47:00Z">
        <w:r w:rsidRPr="00B50216">
          <w:rPr>
            <w:color w:val="808080"/>
          </w:rPr>
          <w:t>--|&gt; ManagedFunction</w:t>
        </w:r>
      </w:ins>
    </w:p>
    <w:p w14:paraId="14C44483" w14:textId="77777777" w:rsidR="00D11D9C" w:rsidRPr="00275A42" w:rsidRDefault="00D11D9C" w:rsidP="00D11D9C">
      <w:pPr>
        <w:pStyle w:val="PL"/>
        <w:shd w:val="clear" w:color="auto" w:fill="E7E6E6"/>
        <w:rPr>
          <w:color w:val="808080"/>
        </w:rPr>
      </w:pPr>
    </w:p>
    <w:p w14:paraId="488501B9" w14:textId="77777777" w:rsidR="00D11D9C" w:rsidRPr="00275A42" w:rsidRDefault="00D11D9C" w:rsidP="00D11D9C">
      <w:pPr>
        <w:pStyle w:val="PL"/>
        <w:shd w:val="clear" w:color="auto" w:fill="E7E6E6"/>
        <w:rPr>
          <w:color w:val="808080"/>
        </w:rPr>
      </w:pPr>
      <w:r w:rsidRPr="00275A42">
        <w:rPr>
          <w:color w:val="808080"/>
        </w:rPr>
        <w:t xml:space="preserve">ManagedFunction &lt;|-- AMFFunction        </w:t>
      </w:r>
    </w:p>
    <w:p w14:paraId="319FEF86" w14:textId="77777777" w:rsidR="00D11D9C" w:rsidRPr="00275A42" w:rsidRDefault="00D11D9C" w:rsidP="00D11D9C">
      <w:pPr>
        <w:pStyle w:val="PL"/>
        <w:shd w:val="clear" w:color="auto" w:fill="E7E6E6"/>
        <w:rPr>
          <w:color w:val="808080"/>
        </w:rPr>
      </w:pPr>
      <w:r w:rsidRPr="00275A42">
        <w:rPr>
          <w:color w:val="808080"/>
        </w:rPr>
        <w:t xml:space="preserve">ManagedFunction &lt;|-- SMFFunction        </w:t>
      </w:r>
    </w:p>
    <w:p w14:paraId="5FB4AEEF" w14:textId="77777777" w:rsidR="00D11D9C" w:rsidRPr="00275A42" w:rsidRDefault="00D11D9C" w:rsidP="00D11D9C">
      <w:pPr>
        <w:pStyle w:val="PL"/>
        <w:shd w:val="clear" w:color="auto" w:fill="E7E6E6"/>
        <w:rPr>
          <w:color w:val="808080"/>
        </w:rPr>
      </w:pPr>
      <w:r w:rsidRPr="00275A42">
        <w:rPr>
          <w:color w:val="808080"/>
        </w:rPr>
        <w:t>ManagedFunction &lt;|-- ExternalAMFFunction</w:t>
      </w:r>
    </w:p>
    <w:p w14:paraId="31A7FD10" w14:textId="77777777" w:rsidR="00D11D9C" w:rsidRPr="00275A42" w:rsidRDefault="00D11D9C" w:rsidP="00D11D9C">
      <w:pPr>
        <w:pStyle w:val="PL"/>
        <w:shd w:val="clear" w:color="auto" w:fill="E7E6E6"/>
        <w:rPr>
          <w:color w:val="808080"/>
        </w:rPr>
      </w:pPr>
      <w:r w:rsidRPr="00275A42">
        <w:rPr>
          <w:color w:val="808080"/>
        </w:rPr>
        <w:t xml:space="preserve">ManagedFunction &lt;|-- UPFFunction        </w:t>
      </w:r>
    </w:p>
    <w:p w14:paraId="14A41A6B" w14:textId="77777777" w:rsidR="00D11D9C" w:rsidRPr="00275A42" w:rsidRDefault="00D11D9C" w:rsidP="00D11D9C">
      <w:pPr>
        <w:pStyle w:val="PL"/>
        <w:shd w:val="clear" w:color="auto" w:fill="E7E6E6"/>
        <w:rPr>
          <w:color w:val="808080"/>
        </w:rPr>
      </w:pPr>
      <w:r w:rsidRPr="00275A42">
        <w:rPr>
          <w:color w:val="808080"/>
        </w:rPr>
        <w:t xml:space="preserve">ManagedFunction &lt;|-- PCFFunction        </w:t>
      </w:r>
    </w:p>
    <w:p w14:paraId="769638E9" w14:textId="77777777" w:rsidR="00D11D9C" w:rsidRPr="00275A42" w:rsidRDefault="00D11D9C" w:rsidP="00D11D9C">
      <w:pPr>
        <w:pStyle w:val="PL"/>
        <w:shd w:val="clear" w:color="auto" w:fill="E7E6E6"/>
        <w:rPr>
          <w:color w:val="808080"/>
        </w:rPr>
      </w:pPr>
      <w:r w:rsidRPr="00275A42">
        <w:rPr>
          <w:color w:val="808080"/>
        </w:rPr>
        <w:t xml:space="preserve">ManagedFunction &lt;|-- NEFFunction        </w:t>
      </w:r>
    </w:p>
    <w:p w14:paraId="7C122BC4" w14:textId="77777777" w:rsidR="00D11D9C" w:rsidRPr="00275A42" w:rsidRDefault="00D11D9C" w:rsidP="00D11D9C">
      <w:pPr>
        <w:pStyle w:val="PL"/>
        <w:shd w:val="clear" w:color="auto" w:fill="E7E6E6"/>
        <w:rPr>
          <w:color w:val="808080"/>
        </w:rPr>
      </w:pPr>
      <w:r w:rsidRPr="00275A42">
        <w:rPr>
          <w:color w:val="808080"/>
        </w:rPr>
        <w:t xml:space="preserve">ManagedFunction &lt;|-- NRFFunction        </w:t>
      </w:r>
    </w:p>
    <w:p w14:paraId="6025F869" w14:textId="77777777" w:rsidR="00D11D9C" w:rsidRPr="00275A42" w:rsidRDefault="00D11D9C" w:rsidP="00D11D9C">
      <w:pPr>
        <w:pStyle w:val="PL"/>
        <w:shd w:val="clear" w:color="auto" w:fill="E7E6E6"/>
        <w:rPr>
          <w:color w:val="808080"/>
        </w:rPr>
      </w:pPr>
      <w:r w:rsidRPr="00275A42">
        <w:rPr>
          <w:color w:val="808080"/>
        </w:rPr>
        <w:t xml:space="preserve">ManagedFunction &lt;|-- UDMFunction        </w:t>
      </w:r>
    </w:p>
    <w:p w14:paraId="2BB7B7E0" w14:textId="77777777" w:rsidR="00D11D9C" w:rsidRPr="00275A42" w:rsidRDefault="00D11D9C" w:rsidP="00D11D9C">
      <w:pPr>
        <w:pStyle w:val="PL"/>
        <w:shd w:val="clear" w:color="auto" w:fill="E7E6E6"/>
        <w:rPr>
          <w:color w:val="808080"/>
        </w:rPr>
      </w:pPr>
      <w:r w:rsidRPr="00275A42">
        <w:rPr>
          <w:color w:val="808080"/>
        </w:rPr>
        <w:t xml:space="preserve">ManagedFunction &lt;|-- AUSFFunction       </w:t>
      </w:r>
    </w:p>
    <w:p w14:paraId="4215DD26" w14:textId="77777777" w:rsidR="00D11D9C" w:rsidRPr="00275A42" w:rsidRDefault="00D11D9C" w:rsidP="00D11D9C">
      <w:pPr>
        <w:pStyle w:val="PL"/>
        <w:shd w:val="clear" w:color="auto" w:fill="E7E6E6"/>
        <w:rPr>
          <w:color w:val="808080"/>
        </w:rPr>
      </w:pPr>
      <w:r w:rsidRPr="00275A42">
        <w:rPr>
          <w:color w:val="808080"/>
        </w:rPr>
        <w:t xml:space="preserve">ManagedFunction &lt;|-- "5G DDNMFFunction" </w:t>
      </w:r>
    </w:p>
    <w:p w14:paraId="5BD1CD4D" w14:textId="77777777" w:rsidR="00D11D9C" w:rsidRPr="00275A42" w:rsidRDefault="00D11D9C" w:rsidP="00D11D9C">
      <w:pPr>
        <w:pStyle w:val="PL"/>
        <w:shd w:val="clear" w:color="auto" w:fill="E7E6E6"/>
        <w:rPr>
          <w:color w:val="808080"/>
        </w:rPr>
      </w:pPr>
      <w:r w:rsidRPr="00275A42">
        <w:rPr>
          <w:color w:val="808080"/>
        </w:rPr>
        <w:t xml:space="preserve">ManagedFunction &lt;|-- AFFunction         </w:t>
      </w:r>
    </w:p>
    <w:p w14:paraId="1ABDDC4A" w14:textId="77777777" w:rsidR="00D11D9C" w:rsidRPr="00275A42" w:rsidRDefault="00D11D9C" w:rsidP="00D11D9C">
      <w:pPr>
        <w:pStyle w:val="PL"/>
        <w:shd w:val="clear" w:color="auto" w:fill="E7E6E6"/>
        <w:rPr>
          <w:color w:val="808080"/>
        </w:rPr>
      </w:pPr>
      <w:r w:rsidRPr="00275A42">
        <w:rPr>
          <w:color w:val="808080"/>
        </w:rPr>
        <w:t xml:space="preserve">ManagedFunction &lt;|-- NWDAFFunction      </w:t>
      </w:r>
    </w:p>
    <w:p w14:paraId="00B8CA25" w14:textId="77777777" w:rsidR="00D11D9C" w:rsidRPr="00275A42" w:rsidRDefault="00D11D9C" w:rsidP="00D11D9C">
      <w:pPr>
        <w:pStyle w:val="PL"/>
        <w:shd w:val="clear" w:color="auto" w:fill="E7E6E6"/>
        <w:rPr>
          <w:color w:val="808080"/>
        </w:rPr>
      </w:pPr>
      <w:r w:rsidRPr="00275A42">
        <w:rPr>
          <w:color w:val="808080"/>
        </w:rPr>
        <w:t xml:space="preserve">ManagedFunction &lt;|-- CHFFFunction       </w:t>
      </w:r>
    </w:p>
    <w:p w14:paraId="4C2F96F4" w14:textId="77777777" w:rsidR="00D11D9C" w:rsidRPr="00275A42" w:rsidRDefault="00D11D9C" w:rsidP="00D11D9C">
      <w:pPr>
        <w:pStyle w:val="PL"/>
        <w:shd w:val="clear" w:color="auto" w:fill="E7E6E6"/>
        <w:rPr>
          <w:color w:val="808080"/>
        </w:rPr>
      </w:pPr>
      <w:r w:rsidRPr="00275A42">
        <w:rPr>
          <w:color w:val="808080"/>
        </w:rPr>
        <w:t xml:space="preserve">ManagedFunction &lt;|-- DCCFFunction        </w:t>
      </w:r>
    </w:p>
    <w:p w14:paraId="58BEDA3E" w14:textId="77777777" w:rsidR="00D11D9C" w:rsidRPr="00275A42" w:rsidRDefault="00D11D9C" w:rsidP="00D11D9C">
      <w:pPr>
        <w:pStyle w:val="PL"/>
        <w:shd w:val="clear" w:color="auto" w:fill="E7E6E6"/>
        <w:rPr>
          <w:color w:val="808080"/>
        </w:rPr>
      </w:pPr>
      <w:r w:rsidRPr="00275A42">
        <w:rPr>
          <w:color w:val="808080"/>
        </w:rPr>
        <w:t xml:space="preserve">ManagedFunction &lt;|-- GMLCFunction </w:t>
      </w:r>
    </w:p>
    <w:p w14:paraId="2CC76C65" w14:textId="77777777" w:rsidR="00D11D9C" w:rsidRPr="00275A42" w:rsidRDefault="00D11D9C" w:rsidP="00D11D9C">
      <w:pPr>
        <w:pStyle w:val="PL"/>
        <w:shd w:val="clear" w:color="auto" w:fill="E7E6E6"/>
        <w:rPr>
          <w:color w:val="808080"/>
        </w:rPr>
      </w:pPr>
      <w:r w:rsidRPr="00275A42">
        <w:rPr>
          <w:color w:val="808080"/>
        </w:rPr>
        <w:t>ManagedFunction &lt;|-- TSCTSFFunction</w:t>
      </w:r>
    </w:p>
    <w:p w14:paraId="7996196F" w14:textId="77777777" w:rsidR="00D11D9C" w:rsidRDefault="00D11D9C" w:rsidP="00D11D9C">
      <w:pPr>
        <w:pStyle w:val="PL"/>
        <w:shd w:val="clear" w:color="auto" w:fill="E7E6E6"/>
        <w:rPr>
          <w:color w:val="808080"/>
        </w:rPr>
      </w:pPr>
      <w:r w:rsidRPr="00BC1BE4">
        <w:rPr>
          <w:color w:val="808080"/>
        </w:rPr>
        <w:t>ManagedFunction &lt;|-- MBSMFFunction</w:t>
      </w:r>
    </w:p>
    <w:p w14:paraId="0E5AA0C0" w14:textId="77777777" w:rsidR="00D11D9C" w:rsidRDefault="00D11D9C" w:rsidP="00D11D9C">
      <w:pPr>
        <w:pStyle w:val="PL"/>
        <w:shd w:val="clear" w:color="auto" w:fill="E7E6E6"/>
        <w:rPr>
          <w:color w:val="808080"/>
        </w:rPr>
      </w:pPr>
      <w:r w:rsidRPr="00B50216">
        <w:rPr>
          <w:color w:val="808080"/>
        </w:rPr>
        <w:t>ManagedFunction &lt;|-- ExternalSeppFunction</w:t>
      </w:r>
    </w:p>
    <w:p w14:paraId="45D5AF1B" w14:textId="77777777" w:rsidR="00D11D9C" w:rsidRDefault="00D11D9C" w:rsidP="00D11D9C">
      <w:pPr>
        <w:pStyle w:val="PL"/>
        <w:shd w:val="clear" w:color="auto" w:fill="E7E6E6"/>
        <w:rPr>
          <w:color w:val="808080"/>
        </w:rPr>
      </w:pPr>
      <w:r w:rsidRPr="00275A42">
        <w:rPr>
          <w:color w:val="808080"/>
        </w:rPr>
        <w:t>@enduml</w:t>
      </w:r>
    </w:p>
    <w:p w14:paraId="31AB71FB" w14:textId="77777777" w:rsidR="00D11D9C" w:rsidRDefault="00D11D9C" w:rsidP="00D11D9C"/>
    <w:p w14:paraId="5F5A31C8" w14:textId="2234AA36" w:rsidR="003B40FF" w:rsidRDefault="003B40FF" w:rsidP="00F009B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B40FF" w:rsidRPr="00477531" w14:paraId="5F1D5E13" w14:textId="77777777" w:rsidTr="00D11D9C">
        <w:tc>
          <w:tcPr>
            <w:tcW w:w="9521" w:type="dxa"/>
            <w:shd w:val="clear" w:color="auto" w:fill="FFFFCC"/>
            <w:vAlign w:val="center"/>
          </w:tcPr>
          <w:p w14:paraId="1EFCB0F5" w14:textId="77777777" w:rsidR="003B40FF" w:rsidRPr="00477531" w:rsidRDefault="003B40FF" w:rsidP="00D11D9C">
            <w:pPr>
              <w:jc w:val="center"/>
              <w:rPr>
                <w:rFonts w:ascii="Arial" w:hAnsi="Arial" w:cs="Arial"/>
                <w:b/>
                <w:bCs/>
                <w:sz w:val="28"/>
                <w:szCs w:val="28"/>
              </w:rPr>
            </w:pPr>
            <w:r>
              <w:rPr>
                <w:rFonts w:ascii="Arial" w:hAnsi="Arial" w:cs="Arial"/>
                <w:b/>
                <w:bCs/>
                <w:sz w:val="28"/>
                <w:szCs w:val="28"/>
                <w:lang w:eastAsia="zh-CN"/>
              </w:rPr>
              <w:t>Next change</w:t>
            </w:r>
          </w:p>
        </w:tc>
      </w:tr>
    </w:tbl>
    <w:p w14:paraId="5972AA50" w14:textId="77777777" w:rsidR="003B40FF" w:rsidRDefault="003B40FF" w:rsidP="00F009B5">
      <w:pPr>
        <w:rPr>
          <w:lang w:eastAsia="zh-CN"/>
        </w:rPr>
      </w:pPr>
    </w:p>
    <w:p w14:paraId="2F6A5163" w14:textId="77777777" w:rsidR="008011E4" w:rsidRPr="00F05331" w:rsidRDefault="008011E4" w:rsidP="008011E4">
      <w:pPr>
        <w:pStyle w:val="Heading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1CC1032E" w14:textId="77777777" w:rsidR="008011E4" w:rsidRPr="008D6A2B" w:rsidRDefault="008011E4" w:rsidP="008011E4">
      <w:pPr>
        <w:pStyle w:val="PL"/>
        <w:shd w:val="clear" w:color="auto" w:fill="E7E6E6"/>
        <w:rPr>
          <w:color w:val="808080"/>
        </w:rPr>
      </w:pPr>
      <w:r w:rsidRPr="008D6A2B">
        <w:rPr>
          <w:color w:val="808080"/>
        </w:rPr>
        <w:t>@startuml igure 5.2.1.2-2: Inheritance hierarchy from IOC EP_RP related to the 5GC NF NRM</w:t>
      </w:r>
    </w:p>
    <w:p w14:paraId="33A3C8BD" w14:textId="77777777" w:rsidR="008011E4" w:rsidRPr="008D6A2B" w:rsidRDefault="008011E4" w:rsidP="008011E4">
      <w:pPr>
        <w:pStyle w:val="PL"/>
        <w:shd w:val="clear" w:color="auto" w:fill="E7E6E6"/>
        <w:rPr>
          <w:color w:val="808080"/>
        </w:rPr>
      </w:pPr>
      <w:r w:rsidRPr="008D6A2B">
        <w:rPr>
          <w:color w:val="808080"/>
        </w:rPr>
        <w:t>hide empty members</w:t>
      </w:r>
    </w:p>
    <w:p w14:paraId="2D58CA03" w14:textId="77777777" w:rsidR="008011E4" w:rsidRPr="008D6A2B" w:rsidRDefault="008011E4" w:rsidP="008011E4">
      <w:pPr>
        <w:pStyle w:val="PL"/>
        <w:shd w:val="clear" w:color="auto" w:fill="E7E6E6"/>
        <w:rPr>
          <w:color w:val="808080"/>
        </w:rPr>
      </w:pPr>
      <w:r w:rsidRPr="008D6A2B">
        <w:rPr>
          <w:color w:val="808080"/>
        </w:rPr>
        <w:t>skinparam ClassStereotypeFontStyle normal</w:t>
      </w:r>
    </w:p>
    <w:p w14:paraId="424A9647" w14:textId="77777777" w:rsidR="008011E4" w:rsidRPr="008D6A2B" w:rsidRDefault="008011E4" w:rsidP="008011E4">
      <w:pPr>
        <w:pStyle w:val="PL"/>
        <w:shd w:val="clear" w:color="auto" w:fill="E7E6E6"/>
        <w:rPr>
          <w:color w:val="808080"/>
        </w:rPr>
      </w:pPr>
      <w:r w:rsidRPr="008D6A2B">
        <w:rPr>
          <w:color w:val="808080"/>
        </w:rPr>
        <w:t>hide circle</w:t>
      </w:r>
    </w:p>
    <w:p w14:paraId="4273FCAE" w14:textId="77777777" w:rsidR="008011E4" w:rsidRPr="008D6A2B" w:rsidRDefault="008011E4" w:rsidP="008011E4">
      <w:pPr>
        <w:pStyle w:val="PL"/>
        <w:shd w:val="clear" w:color="auto" w:fill="E7E6E6"/>
        <w:rPr>
          <w:color w:val="808080"/>
        </w:rPr>
      </w:pPr>
      <w:r w:rsidRPr="008D6A2B">
        <w:rPr>
          <w:color w:val="808080"/>
        </w:rPr>
        <w:t>skinparam class {</w:t>
      </w:r>
    </w:p>
    <w:p w14:paraId="76B185B6" w14:textId="77777777" w:rsidR="008011E4" w:rsidRPr="008D6A2B" w:rsidRDefault="008011E4" w:rsidP="008011E4">
      <w:pPr>
        <w:pStyle w:val="PL"/>
        <w:shd w:val="clear" w:color="auto" w:fill="E7E6E6"/>
        <w:rPr>
          <w:color w:val="808080"/>
        </w:rPr>
      </w:pPr>
      <w:r w:rsidRPr="008D6A2B">
        <w:rPr>
          <w:color w:val="808080"/>
        </w:rPr>
        <w:t>BackgroundColor White</w:t>
      </w:r>
    </w:p>
    <w:p w14:paraId="1363838B" w14:textId="77777777" w:rsidR="008011E4" w:rsidRPr="008D6A2B" w:rsidRDefault="008011E4" w:rsidP="008011E4">
      <w:pPr>
        <w:pStyle w:val="PL"/>
        <w:shd w:val="clear" w:color="auto" w:fill="E7E6E6"/>
        <w:rPr>
          <w:color w:val="808080"/>
        </w:rPr>
      </w:pPr>
      <w:r w:rsidRPr="008D6A2B">
        <w:rPr>
          <w:color w:val="808080"/>
        </w:rPr>
        <w:t>ArrowColor Black</w:t>
      </w:r>
    </w:p>
    <w:p w14:paraId="6BBA18AD" w14:textId="77777777" w:rsidR="008011E4" w:rsidRPr="008D6A2B" w:rsidRDefault="008011E4" w:rsidP="008011E4">
      <w:pPr>
        <w:pStyle w:val="PL"/>
        <w:shd w:val="clear" w:color="auto" w:fill="E7E6E6"/>
        <w:rPr>
          <w:color w:val="808080"/>
        </w:rPr>
      </w:pPr>
      <w:r w:rsidRPr="008D6A2B">
        <w:rPr>
          <w:color w:val="808080"/>
        </w:rPr>
        <w:t>BorderColor Black</w:t>
      </w:r>
    </w:p>
    <w:p w14:paraId="5D5192FE" w14:textId="77777777" w:rsidR="008011E4" w:rsidRPr="008D6A2B" w:rsidRDefault="008011E4" w:rsidP="008011E4">
      <w:pPr>
        <w:pStyle w:val="PL"/>
        <w:shd w:val="clear" w:color="auto" w:fill="E7E6E6"/>
        <w:rPr>
          <w:color w:val="808080"/>
        </w:rPr>
      </w:pPr>
      <w:r w:rsidRPr="008D6A2B">
        <w:rPr>
          <w:color w:val="808080"/>
        </w:rPr>
        <w:t>}</w:t>
      </w:r>
    </w:p>
    <w:p w14:paraId="1D80F4B7" w14:textId="77777777" w:rsidR="008011E4" w:rsidRPr="008D6A2B" w:rsidRDefault="008011E4" w:rsidP="008011E4">
      <w:pPr>
        <w:pStyle w:val="PL"/>
        <w:shd w:val="clear" w:color="auto" w:fill="E7E6E6"/>
        <w:rPr>
          <w:color w:val="808080"/>
        </w:rPr>
      </w:pPr>
      <w:r w:rsidRPr="008D6A2B">
        <w:rPr>
          <w:color w:val="808080"/>
        </w:rPr>
        <w:t>left to right direction</w:t>
      </w:r>
    </w:p>
    <w:p w14:paraId="7738CD2B" w14:textId="77777777" w:rsidR="008011E4" w:rsidRPr="008D6A2B" w:rsidRDefault="008011E4" w:rsidP="008011E4">
      <w:pPr>
        <w:pStyle w:val="PL"/>
        <w:shd w:val="clear" w:color="auto" w:fill="E7E6E6"/>
        <w:rPr>
          <w:color w:val="808080"/>
        </w:rPr>
      </w:pPr>
      <w:r w:rsidRPr="008D6A2B">
        <w:rPr>
          <w:color w:val="808080"/>
        </w:rPr>
        <w:t>skinparam linetype ortho</w:t>
      </w:r>
    </w:p>
    <w:p w14:paraId="5923EFC4" w14:textId="77777777" w:rsidR="008011E4" w:rsidRPr="008D6A2B" w:rsidRDefault="008011E4" w:rsidP="008011E4">
      <w:pPr>
        <w:pStyle w:val="PL"/>
        <w:shd w:val="clear" w:color="auto" w:fill="E7E6E6"/>
        <w:rPr>
          <w:color w:val="808080"/>
        </w:rPr>
      </w:pPr>
      <w:r w:rsidRPr="008D6A2B">
        <w:rPr>
          <w:color w:val="808080"/>
        </w:rPr>
        <w:t>'skinparam BoxPadding 40</w:t>
      </w:r>
    </w:p>
    <w:p w14:paraId="52B229DD" w14:textId="77777777" w:rsidR="008011E4" w:rsidRPr="008D6A2B" w:rsidRDefault="008011E4" w:rsidP="008011E4">
      <w:pPr>
        <w:pStyle w:val="PL"/>
        <w:shd w:val="clear" w:color="auto" w:fill="E7E6E6"/>
        <w:rPr>
          <w:color w:val="808080"/>
        </w:rPr>
      </w:pPr>
      <w:r w:rsidRPr="008D6A2B">
        <w:rPr>
          <w:color w:val="808080"/>
        </w:rPr>
        <w:t>skinparam nodesep 2</w:t>
      </w:r>
    </w:p>
    <w:p w14:paraId="17FCE033" w14:textId="77777777" w:rsidR="008011E4" w:rsidRPr="008D6A2B" w:rsidRDefault="008011E4" w:rsidP="008011E4">
      <w:pPr>
        <w:pStyle w:val="PL"/>
        <w:shd w:val="clear" w:color="auto" w:fill="E7E6E6"/>
        <w:rPr>
          <w:color w:val="808080"/>
        </w:rPr>
      </w:pPr>
    </w:p>
    <w:p w14:paraId="5B31C0FE" w14:textId="77777777" w:rsidR="008011E4" w:rsidRPr="008D6A2B" w:rsidRDefault="008011E4" w:rsidP="008011E4">
      <w:pPr>
        <w:pStyle w:val="PL"/>
        <w:shd w:val="clear" w:color="auto" w:fill="E7E6E6"/>
        <w:rPr>
          <w:color w:val="808080"/>
        </w:rPr>
      </w:pPr>
      <w:r w:rsidRPr="008D6A2B">
        <w:rPr>
          <w:color w:val="808080"/>
        </w:rPr>
        <w:t>class EP_RP &lt;&lt;InformationObjectClass&gt;&gt;</w:t>
      </w:r>
    </w:p>
    <w:p w14:paraId="1EC5C085" w14:textId="77777777" w:rsidR="008011E4" w:rsidRPr="008D6A2B" w:rsidRDefault="008011E4" w:rsidP="008011E4">
      <w:pPr>
        <w:pStyle w:val="PL"/>
        <w:shd w:val="clear" w:color="auto" w:fill="E7E6E6"/>
        <w:rPr>
          <w:color w:val="808080"/>
        </w:rPr>
      </w:pPr>
      <w:r w:rsidRPr="008D6A2B">
        <w:rPr>
          <w:color w:val="808080"/>
        </w:rPr>
        <w:t>class EP_N2 &lt;&lt;InformationObjectClass&gt;&gt;</w:t>
      </w:r>
    </w:p>
    <w:p w14:paraId="2377658A" w14:textId="77777777" w:rsidR="008011E4" w:rsidRPr="008D6A2B" w:rsidRDefault="008011E4" w:rsidP="008011E4">
      <w:pPr>
        <w:pStyle w:val="PL"/>
        <w:shd w:val="clear" w:color="auto" w:fill="E7E6E6"/>
        <w:rPr>
          <w:color w:val="808080"/>
        </w:rPr>
      </w:pPr>
      <w:r w:rsidRPr="008D6A2B">
        <w:rPr>
          <w:color w:val="808080"/>
        </w:rPr>
        <w:t>class EP_N3 &lt;&lt;InformationObjectClass&gt;&gt;</w:t>
      </w:r>
    </w:p>
    <w:p w14:paraId="367F33F4" w14:textId="77777777" w:rsidR="008011E4" w:rsidRPr="008D6A2B" w:rsidRDefault="008011E4" w:rsidP="008011E4">
      <w:pPr>
        <w:pStyle w:val="PL"/>
        <w:shd w:val="clear" w:color="auto" w:fill="E7E6E6"/>
        <w:rPr>
          <w:color w:val="808080"/>
        </w:rPr>
      </w:pPr>
      <w:r w:rsidRPr="008D6A2B">
        <w:rPr>
          <w:color w:val="808080"/>
        </w:rPr>
        <w:t>class EP_N4 &lt;&lt;InformationObjectClass&gt;&gt;</w:t>
      </w:r>
    </w:p>
    <w:p w14:paraId="48F8E2CB" w14:textId="77777777" w:rsidR="008011E4" w:rsidRPr="008D6A2B" w:rsidRDefault="008011E4" w:rsidP="008011E4">
      <w:pPr>
        <w:pStyle w:val="PL"/>
        <w:shd w:val="clear" w:color="auto" w:fill="E7E6E6"/>
        <w:rPr>
          <w:color w:val="808080"/>
        </w:rPr>
      </w:pPr>
      <w:r w:rsidRPr="008D6A2B">
        <w:rPr>
          <w:color w:val="808080"/>
        </w:rPr>
        <w:t>class EP_N5 &lt;&lt;InformationObjectClass&gt;&gt;</w:t>
      </w:r>
    </w:p>
    <w:p w14:paraId="0F2166B5" w14:textId="77777777" w:rsidR="008011E4" w:rsidRPr="008D6A2B" w:rsidRDefault="008011E4" w:rsidP="008011E4">
      <w:pPr>
        <w:pStyle w:val="PL"/>
        <w:shd w:val="clear" w:color="auto" w:fill="E7E6E6"/>
        <w:rPr>
          <w:color w:val="808080"/>
        </w:rPr>
      </w:pPr>
      <w:r w:rsidRPr="008D6A2B">
        <w:rPr>
          <w:color w:val="808080"/>
        </w:rPr>
        <w:t>class EP_N6 &lt;&lt;InformationObjectClass&gt;&gt;</w:t>
      </w:r>
    </w:p>
    <w:p w14:paraId="0F6DE2E2" w14:textId="77777777" w:rsidR="008011E4" w:rsidRPr="008D6A2B" w:rsidRDefault="008011E4" w:rsidP="008011E4">
      <w:pPr>
        <w:pStyle w:val="PL"/>
        <w:shd w:val="clear" w:color="auto" w:fill="E7E6E6"/>
        <w:rPr>
          <w:color w:val="808080"/>
        </w:rPr>
      </w:pPr>
      <w:r w:rsidRPr="008D6A2B">
        <w:rPr>
          <w:color w:val="808080"/>
        </w:rPr>
        <w:t>class EP_N7 &lt;&lt;InformationObjectClass&gt;&gt;</w:t>
      </w:r>
    </w:p>
    <w:p w14:paraId="05A5A344" w14:textId="77777777" w:rsidR="008011E4" w:rsidRPr="008D6A2B" w:rsidRDefault="008011E4" w:rsidP="008011E4">
      <w:pPr>
        <w:pStyle w:val="PL"/>
        <w:shd w:val="clear" w:color="auto" w:fill="E7E6E6"/>
        <w:rPr>
          <w:color w:val="808080"/>
        </w:rPr>
      </w:pPr>
      <w:r w:rsidRPr="008D6A2B">
        <w:rPr>
          <w:color w:val="808080"/>
        </w:rPr>
        <w:t>class EP_N8 &lt;&lt;InformationObjectClass&gt;&gt;</w:t>
      </w:r>
    </w:p>
    <w:p w14:paraId="3E750CCB" w14:textId="77777777" w:rsidR="008011E4" w:rsidRPr="008D6A2B" w:rsidRDefault="008011E4" w:rsidP="008011E4">
      <w:pPr>
        <w:pStyle w:val="PL"/>
        <w:shd w:val="clear" w:color="auto" w:fill="E7E6E6"/>
        <w:rPr>
          <w:color w:val="808080"/>
        </w:rPr>
      </w:pPr>
      <w:r w:rsidRPr="008D6A2B">
        <w:rPr>
          <w:color w:val="808080"/>
        </w:rPr>
        <w:t>class EP_N9 &lt;&lt;InformationObjectClass&gt;&gt;</w:t>
      </w:r>
    </w:p>
    <w:p w14:paraId="2B789E37" w14:textId="77777777" w:rsidR="008011E4" w:rsidRPr="008D6A2B" w:rsidRDefault="008011E4" w:rsidP="008011E4">
      <w:pPr>
        <w:pStyle w:val="PL"/>
        <w:shd w:val="clear" w:color="auto" w:fill="E7E6E6"/>
        <w:rPr>
          <w:color w:val="808080"/>
        </w:rPr>
      </w:pPr>
      <w:r w:rsidRPr="008D6A2B">
        <w:rPr>
          <w:color w:val="808080"/>
        </w:rPr>
        <w:t>class EP_N10 &lt;&lt;InformationObjectClass&gt;&gt;</w:t>
      </w:r>
    </w:p>
    <w:p w14:paraId="4D5A6EFC" w14:textId="77777777" w:rsidR="008011E4" w:rsidRPr="008D6A2B" w:rsidRDefault="008011E4" w:rsidP="008011E4">
      <w:pPr>
        <w:pStyle w:val="PL"/>
        <w:shd w:val="clear" w:color="auto" w:fill="E7E6E6"/>
        <w:rPr>
          <w:color w:val="808080"/>
        </w:rPr>
      </w:pPr>
      <w:r w:rsidRPr="008D6A2B">
        <w:rPr>
          <w:color w:val="808080"/>
        </w:rPr>
        <w:t>class EP_N11 &lt;&lt;InformationObjectClass&gt;&gt;</w:t>
      </w:r>
    </w:p>
    <w:p w14:paraId="21608C92" w14:textId="77777777" w:rsidR="008011E4" w:rsidRPr="008D6A2B" w:rsidRDefault="008011E4" w:rsidP="008011E4">
      <w:pPr>
        <w:pStyle w:val="PL"/>
        <w:shd w:val="clear" w:color="auto" w:fill="E7E6E6"/>
        <w:rPr>
          <w:color w:val="808080"/>
        </w:rPr>
      </w:pPr>
      <w:r w:rsidRPr="008D6A2B">
        <w:rPr>
          <w:color w:val="808080"/>
        </w:rPr>
        <w:t>class EP_N12 &lt;&lt;InformationObjectClass&gt;&gt;</w:t>
      </w:r>
    </w:p>
    <w:p w14:paraId="0FFD7A69" w14:textId="77777777" w:rsidR="008011E4" w:rsidRPr="008D6A2B" w:rsidRDefault="008011E4" w:rsidP="008011E4">
      <w:pPr>
        <w:pStyle w:val="PL"/>
        <w:shd w:val="clear" w:color="auto" w:fill="E7E6E6"/>
        <w:rPr>
          <w:color w:val="808080"/>
        </w:rPr>
      </w:pPr>
      <w:r w:rsidRPr="008D6A2B">
        <w:rPr>
          <w:color w:val="808080"/>
        </w:rPr>
        <w:t>class EP_N13 &lt;&lt;InformationObjectClass&gt;&gt;</w:t>
      </w:r>
    </w:p>
    <w:p w14:paraId="0A4DB88F" w14:textId="77777777" w:rsidR="008011E4" w:rsidRPr="008D6A2B" w:rsidRDefault="008011E4" w:rsidP="008011E4">
      <w:pPr>
        <w:pStyle w:val="PL"/>
        <w:shd w:val="clear" w:color="auto" w:fill="E7E6E6"/>
        <w:rPr>
          <w:color w:val="808080"/>
        </w:rPr>
      </w:pPr>
      <w:r w:rsidRPr="008D6A2B">
        <w:rPr>
          <w:color w:val="808080"/>
        </w:rPr>
        <w:t>class EP_N14 &lt;&lt;InformationObjectClass&gt;&gt;</w:t>
      </w:r>
    </w:p>
    <w:p w14:paraId="62ADF215" w14:textId="77777777" w:rsidR="008011E4" w:rsidRPr="008D6A2B" w:rsidRDefault="008011E4" w:rsidP="008011E4">
      <w:pPr>
        <w:pStyle w:val="PL"/>
        <w:shd w:val="clear" w:color="auto" w:fill="E7E6E6"/>
        <w:rPr>
          <w:color w:val="808080"/>
        </w:rPr>
      </w:pPr>
      <w:r w:rsidRPr="008D6A2B">
        <w:rPr>
          <w:color w:val="808080"/>
        </w:rPr>
        <w:t>class EP_N15 &lt;&lt;InformationObjectClass&gt;&gt;</w:t>
      </w:r>
    </w:p>
    <w:p w14:paraId="462CE8F2" w14:textId="77777777" w:rsidR="008011E4" w:rsidRPr="008D6A2B" w:rsidRDefault="008011E4" w:rsidP="008011E4">
      <w:pPr>
        <w:pStyle w:val="PL"/>
        <w:shd w:val="clear" w:color="auto" w:fill="E7E6E6"/>
        <w:rPr>
          <w:color w:val="808080"/>
        </w:rPr>
      </w:pPr>
      <w:r w:rsidRPr="008D6A2B">
        <w:rPr>
          <w:color w:val="808080"/>
        </w:rPr>
        <w:t>class EP_N16 &lt;&lt;InformationObjectClass&gt;&gt;</w:t>
      </w:r>
    </w:p>
    <w:p w14:paraId="43F1532C" w14:textId="77777777" w:rsidR="008011E4" w:rsidRPr="008D6A2B" w:rsidRDefault="008011E4" w:rsidP="008011E4">
      <w:pPr>
        <w:pStyle w:val="PL"/>
        <w:shd w:val="clear" w:color="auto" w:fill="E7E6E6"/>
        <w:rPr>
          <w:color w:val="808080"/>
        </w:rPr>
      </w:pPr>
      <w:r w:rsidRPr="008D6A2B">
        <w:rPr>
          <w:color w:val="808080"/>
        </w:rPr>
        <w:t>class EP_N17 &lt;&lt;InformationObjectClass&gt;&gt;</w:t>
      </w:r>
    </w:p>
    <w:p w14:paraId="1C108EDC" w14:textId="77777777" w:rsidR="008011E4" w:rsidRPr="008D6A2B" w:rsidRDefault="008011E4" w:rsidP="008011E4">
      <w:pPr>
        <w:pStyle w:val="PL"/>
        <w:shd w:val="clear" w:color="auto" w:fill="E7E6E6"/>
        <w:rPr>
          <w:color w:val="808080"/>
        </w:rPr>
      </w:pPr>
      <w:r w:rsidRPr="008D6A2B">
        <w:rPr>
          <w:color w:val="808080"/>
        </w:rPr>
        <w:t>'class EP_N18 &lt;&lt;InformationObjectClass&gt;&gt;</w:t>
      </w:r>
    </w:p>
    <w:p w14:paraId="42455986" w14:textId="77777777" w:rsidR="008011E4" w:rsidRPr="008D6A2B" w:rsidRDefault="008011E4" w:rsidP="008011E4">
      <w:pPr>
        <w:pStyle w:val="PL"/>
        <w:shd w:val="clear" w:color="auto" w:fill="E7E6E6"/>
        <w:rPr>
          <w:color w:val="808080"/>
        </w:rPr>
      </w:pPr>
      <w:r w:rsidRPr="008D6A2B">
        <w:rPr>
          <w:color w:val="808080"/>
        </w:rPr>
        <w:t>class EP_N22 &lt;&lt;InformationObjectClass&gt;&gt;</w:t>
      </w:r>
    </w:p>
    <w:p w14:paraId="79884E15" w14:textId="77777777" w:rsidR="008011E4" w:rsidRPr="008D6A2B" w:rsidRDefault="008011E4" w:rsidP="008011E4">
      <w:pPr>
        <w:pStyle w:val="PL"/>
        <w:shd w:val="clear" w:color="auto" w:fill="E7E6E6"/>
        <w:rPr>
          <w:color w:val="808080"/>
        </w:rPr>
      </w:pPr>
      <w:r w:rsidRPr="008D6A2B">
        <w:rPr>
          <w:color w:val="808080"/>
        </w:rPr>
        <w:t>class EP_N26 &lt;&lt;InformationObjectClass&gt;&gt;</w:t>
      </w:r>
    </w:p>
    <w:p w14:paraId="7D2864C0" w14:textId="77777777" w:rsidR="008011E4" w:rsidRPr="008D6A2B" w:rsidRDefault="008011E4" w:rsidP="008011E4">
      <w:pPr>
        <w:pStyle w:val="PL"/>
        <w:shd w:val="clear" w:color="auto" w:fill="E7E6E6"/>
        <w:rPr>
          <w:color w:val="808080"/>
        </w:rPr>
      </w:pPr>
      <w:r w:rsidRPr="008D6A2B">
        <w:rPr>
          <w:color w:val="808080"/>
        </w:rPr>
        <w:lastRenderedPageBreak/>
        <w:t>class EP_N27 &lt;&lt;InformationObjectClass&gt;&gt;</w:t>
      </w:r>
    </w:p>
    <w:p w14:paraId="11AE13F6" w14:textId="77777777" w:rsidR="008011E4" w:rsidRPr="008D6A2B" w:rsidRDefault="008011E4" w:rsidP="008011E4">
      <w:pPr>
        <w:pStyle w:val="PL"/>
        <w:shd w:val="clear" w:color="auto" w:fill="E7E6E6"/>
        <w:rPr>
          <w:color w:val="808080"/>
        </w:rPr>
      </w:pPr>
      <w:r w:rsidRPr="008D6A2B">
        <w:rPr>
          <w:color w:val="808080"/>
        </w:rPr>
        <w:t>class EP_N28 &lt;&lt;InformationObjectClass&gt;&gt;</w:t>
      </w:r>
    </w:p>
    <w:p w14:paraId="5E4081BB" w14:textId="77777777" w:rsidR="008011E4" w:rsidRPr="008D6A2B" w:rsidRDefault="008011E4" w:rsidP="008011E4">
      <w:pPr>
        <w:pStyle w:val="PL"/>
        <w:shd w:val="clear" w:color="auto" w:fill="E7E6E6"/>
        <w:rPr>
          <w:color w:val="808080"/>
        </w:rPr>
      </w:pPr>
      <w:r w:rsidRPr="008D6A2B">
        <w:rPr>
          <w:color w:val="808080"/>
        </w:rPr>
        <w:t>class EP_N31 &lt;&lt;InformationObjectClass&gt;&gt;</w:t>
      </w:r>
    </w:p>
    <w:p w14:paraId="6BBDDA11" w14:textId="77777777" w:rsidR="008011E4" w:rsidRPr="008D6A2B" w:rsidRDefault="008011E4" w:rsidP="008011E4">
      <w:pPr>
        <w:pStyle w:val="PL"/>
        <w:shd w:val="clear" w:color="auto" w:fill="E7E6E6"/>
        <w:rPr>
          <w:color w:val="808080"/>
        </w:rPr>
      </w:pPr>
      <w:r w:rsidRPr="008D6A2B">
        <w:rPr>
          <w:color w:val="808080"/>
        </w:rPr>
        <w:t>class EP_N32 &lt;&lt;InformationObjectClass&gt;&gt;</w:t>
      </w:r>
    </w:p>
    <w:p w14:paraId="6D63B708" w14:textId="77777777" w:rsidR="008011E4" w:rsidRPr="008D6A2B" w:rsidRDefault="008011E4" w:rsidP="008011E4">
      <w:pPr>
        <w:pStyle w:val="PL"/>
        <w:shd w:val="clear" w:color="auto" w:fill="E7E6E6"/>
        <w:rPr>
          <w:color w:val="808080"/>
        </w:rPr>
      </w:pPr>
      <w:r w:rsidRPr="008D6A2B">
        <w:rPr>
          <w:color w:val="808080"/>
        </w:rPr>
        <w:t>class EP_N33 &lt;&lt;InformationObjectClass&gt;&gt;</w:t>
      </w:r>
    </w:p>
    <w:p w14:paraId="2571ADA9" w14:textId="77777777" w:rsidR="008011E4" w:rsidRPr="008D6A2B" w:rsidRDefault="008011E4" w:rsidP="008011E4">
      <w:pPr>
        <w:pStyle w:val="PL"/>
        <w:shd w:val="clear" w:color="auto" w:fill="E7E6E6"/>
        <w:rPr>
          <w:color w:val="808080"/>
        </w:rPr>
      </w:pPr>
      <w:r w:rsidRPr="008D6A2B">
        <w:rPr>
          <w:color w:val="808080"/>
        </w:rPr>
        <w:t>class EP_N40 &lt;&lt;InformationObjectClass&gt;&gt;</w:t>
      </w:r>
    </w:p>
    <w:p w14:paraId="151FFAB3" w14:textId="77777777" w:rsidR="008011E4" w:rsidRPr="008D6A2B" w:rsidRDefault="008011E4" w:rsidP="008011E4">
      <w:pPr>
        <w:pStyle w:val="PL"/>
        <w:shd w:val="clear" w:color="auto" w:fill="E7E6E6"/>
        <w:rPr>
          <w:color w:val="808080"/>
        </w:rPr>
      </w:pPr>
      <w:r w:rsidRPr="008D6A2B">
        <w:rPr>
          <w:color w:val="808080"/>
        </w:rPr>
        <w:t>class EP_N41 &lt;&lt;InformationObjectClass&gt;&gt;</w:t>
      </w:r>
    </w:p>
    <w:p w14:paraId="06E15164" w14:textId="77777777" w:rsidR="008011E4" w:rsidRPr="008D6A2B" w:rsidRDefault="008011E4" w:rsidP="008011E4">
      <w:pPr>
        <w:pStyle w:val="PL"/>
        <w:shd w:val="clear" w:color="auto" w:fill="E7E6E6"/>
        <w:rPr>
          <w:color w:val="808080"/>
        </w:rPr>
      </w:pPr>
      <w:r w:rsidRPr="008D6A2B">
        <w:rPr>
          <w:color w:val="808080"/>
        </w:rPr>
        <w:t>class EP_N42 &lt;&lt;InformationObjectClass&gt;&gt;</w:t>
      </w:r>
    </w:p>
    <w:p w14:paraId="0CFC0AD3" w14:textId="77777777" w:rsidR="008011E4" w:rsidRPr="008D6A2B" w:rsidRDefault="008011E4" w:rsidP="008011E4">
      <w:pPr>
        <w:pStyle w:val="PL"/>
        <w:shd w:val="clear" w:color="auto" w:fill="E7E6E6"/>
        <w:rPr>
          <w:color w:val="808080"/>
        </w:rPr>
      </w:pPr>
      <w:r w:rsidRPr="008D6A2B">
        <w:rPr>
          <w:color w:val="808080"/>
        </w:rPr>
        <w:t>class EP_N58 &lt;&lt;InformationObjectClass&gt;&gt;</w:t>
      </w:r>
    </w:p>
    <w:p w14:paraId="3C37FB8C" w14:textId="77777777" w:rsidR="008011E4" w:rsidRPr="008D6A2B" w:rsidRDefault="008011E4" w:rsidP="008011E4">
      <w:pPr>
        <w:pStyle w:val="PL"/>
        <w:shd w:val="clear" w:color="auto" w:fill="E7E6E6"/>
        <w:rPr>
          <w:color w:val="808080"/>
        </w:rPr>
      </w:pPr>
      <w:r w:rsidRPr="008D6A2B">
        <w:rPr>
          <w:color w:val="808080"/>
        </w:rPr>
        <w:t>class EP_N60 &lt;&lt;InformationObjectClass&gt;&gt;</w:t>
      </w:r>
    </w:p>
    <w:p w14:paraId="4AB9FADB" w14:textId="77777777" w:rsidR="008011E4" w:rsidRPr="008D6A2B" w:rsidRDefault="008011E4" w:rsidP="008011E4">
      <w:pPr>
        <w:pStyle w:val="PL"/>
        <w:shd w:val="clear" w:color="auto" w:fill="E7E6E6"/>
        <w:rPr>
          <w:color w:val="808080"/>
        </w:rPr>
      </w:pPr>
      <w:r w:rsidRPr="008D6A2B">
        <w:rPr>
          <w:color w:val="808080"/>
        </w:rPr>
        <w:t>class EP_Npc4 &lt;&lt;InformationObjectClass&gt;&gt;</w:t>
      </w:r>
    </w:p>
    <w:p w14:paraId="5BD98AF5" w14:textId="77777777" w:rsidR="008011E4" w:rsidRPr="008D6A2B" w:rsidRDefault="008011E4" w:rsidP="008011E4">
      <w:pPr>
        <w:pStyle w:val="PL"/>
        <w:shd w:val="clear" w:color="auto" w:fill="E7E6E6"/>
        <w:rPr>
          <w:color w:val="808080"/>
        </w:rPr>
      </w:pPr>
      <w:r w:rsidRPr="008D6A2B">
        <w:rPr>
          <w:color w:val="808080"/>
        </w:rPr>
        <w:t>class EP_Npc6 &lt;&lt;InformationObjectClass&gt;&gt;</w:t>
      </w:r>
    </w:p>
    <w:p w14:paraId="43B4CC52" w14:textId="77777777" w:rsidR="008011E4" w:rsidRPr="008D6A2B" w:rsidRDefault="008011E4" w:rsidP="008011E4">
      <w:pPr>
        <w:pStyle w:val="PL"/>
        <w:shd w:val="clear" w:color="auto" w:fill="E7E6E6"/>
        <w:rPr>
          <w:color w:val="808080"/>
        </w:rPr>
      </w:pPr>
      <w:r w:rsidRPr="008D6A2B">
        <w:rPr>
          <w:color w:val="808080"/>
        </w:rPr>
        <w:t>class EP_Npc7 &lt;&lt;InformationObjectClass&gt;&gt;</w:t>
      </w:r>
    </w:p>
    <w:p w14:paraId="0A0F2E2C" w14:textId="77777777" w:rsidR="008011E4" w:rsidRPr="008D6A2B" w:rsidRDefault="008011E4" w:rsidP="008011E4">
      <w:pPr>
        <w:pStyle w:val="PL"/>
        <w:shd w:val="clear" w:color="auto" w:fill="E7E6E6"/>
        <w:rPr>
          <w:color w:val="808080"/>
        </w:rPr>
      </w:pPr>
      <w:r w:rsidRPr="008D6A2B">
        <w:rPr>
          <w:color w:val="808080"/>
        </w:rPr>
        <w:t>class EP_Npc8 &lt;&lt;InformationObjectClass&gt;&gt;</w:t>
      </w:r>
    </w:p>
    <w:p w14:paraId="036B134C" w14:textId="77777777" w:rsidR="008011E4" w:rsidRPr="008D6A2B" w:rsidRDefault="008011E4" w:rsidP="008011E4">
      <w:pPr>
        <w:pStyle w:val="PL"/>
        <w:shd w:val="clear" w:color="auto" w:fill="E7E6E6"/>
        <w:rPr>
          <w:color w:val="808080"/>
        </w:rPr>
      </w:pPr>
      <w:r w:rsidRPr="008D6A2B">
        <w:rPr>
          <w:color w:val="808080"/>
        </w:rPr>
        <w:t>class EP_N59 &lt;&lt;InformationObjectClass&gt;&gt;</w:t>
      </w:r>
    </w:p>
    <w:p w14:paraId="3DCFFEC3" w14:textId="77777777" w:rsidR="008011E4" w:rsidRPr="008D6A2B" w:rsidRDefault="008011E4" w:rsidP="008011E4">
      <w:pPr>
        <w:pStyle w:val="PL"/>
        <w:shd w:val="clear" w:color="auto" w:fill="E7E6E6"/>
        <w:rPr>
          <w:color w:val="808080"/>
        </w:rPr>
      </w:pPr>
      <w:r w:rsidRPr="008D6A2B">
        <w:rPr>
          <w:color w:val="808080"/>
        </w:rPr>
        <w:t>class EP_N88 &lt;&lt;InformationObjectClass&gt;&gt;</w:t>
      </w:r>
    </w:p>
    <w:p w14:paraId="6F6D427F" w14:textId="77777777" w:rsidR="008011E4" w:rsidRPr="008D6A2B" w:rsidRDefault="008011E4" w:rsidP="008011E4">
      <w:pPr>
        <w:pStyle w:val="PL"/>
        <w:shd w:val="clear" w:color="auto" w:fill="E7E6E6"/>
        <w:rPr>
          <w:color w:val="808080"/>
        </w:rPr>
      </w:pPr>
      <w:r w:rsidRPr="008D6A2B">
        <w:rPr>
          <w:color w:val="808080"/>
        </w:rPr>
        <w:t>class EP_NL</w:t>
      </w:r>
      <w:r>
        <w:rPr>
          <w:color w:val="808080"/>
        </w:rPr>
        <w:t>1</w:t>
      </w:r>
      <w:r w:rsidRPr="008D6A2B">
        <w:rPr>
          <w:color w:val="808080"/>
        </w:rPr>
        <w:t xml:space="preserve"> &lt;&lt;InformationObjectClass&gt;&gt;</w:t>
      </w:r>
    </w:p>
    <w:p w14:paraId="4D9D032A" w14:textId="77777777" w:rsidR="008011E4" w:rsidRPr="008D6A2B" w:rsidRDefault="008011E4" w:rsidP="008011E4">
      <w:pPr>
        <w:pStyle w:val="PL"/>
        <w:shd w:val="clear" w:color="auto" w:fill="E7E6E6"/>
        <w:rPr>
          <w:color w:val="808080"/>
        </w:rPr>
      </w:pPr>
      <w:r w:rsidRPr="008D6A2B">
        <w:rPr>
          <w:color w:val="808080"/>
        </w:rPr>
        <w:t>class EP_NL2 &lt;&lt;InformationObjectClass&gt;&gt;</w:t>
      </w:r>
    </w:p>
    <w:p w14:paraId="1B8F3402" w14:textId="77777777" w:rsidR="008011E4" w:rsidRPr="008D6A2B" w:rsidRDefault="008011E4" w:rsidP="008011E4">
      <w:pPr>
        <w:pStyle w:val="PL"/>
        <w:shd w:val="clear" w:color="auto" w:fill="E7E6E6"/>
        <w:rPr>
          <w:color w:val="808080"/>
        </w:rPr>
      </w:pPr>
      <w:r w:rsidRPr="008D6A2B">
        <w:rPr>
          <w:color w:val="808080"/>
        </w:rPr>
        <w:t>class EP_N20 &lt;&lt;InformationObjectClass&gt;&gt;</w:t>
      </w:r>
    </w:p>
    <w:p w14:paraId="5FCAEAB8" w14:textId="77777777" w:rsidR="008011E4" w:rsidRPr="008D6A2B" w:rsidRDefault="008011E4" w:rsidP="008011E4">
      <w:pPr>
        <w:pStyle w:val="PL"/>
        <w:shd w:val="clear" w:color="auto" w:fill="E7E6E6"/>
        <w:rPr>
          <w:color w:val="808080"/>
        </w:rPr>
      </w:pPr>
      <w:r w:rsidRPr="008D6A2B">
        <w:rPr>
          <w:color w:val="808080"/>
        </w:rPr>
        <w:t>class EP_N22 &lt;&lt;InformationObjectClass&gt;&gt;</w:t>
      </w:r>
    </w:p>
    <w:p w14:paraId="069B8551" w14:textId="77777777" w:rsidR="008011E4" w:rsidRPr="008D6A2B" w:rsidRDefault="008011E4" w:rsidP="008011E4">
      <w:pPr>
        <w:pStyle w:val="PL"/>
        <w:shd w:val="clear" w:color="auto" w:fill="E7E6E6"/>
        <w:rPr>
          <w:color w:val="808080"/>
        </w:rPr>
      </w:pPr>
      <w:r w:rsidRPr="008D6A2B">
        <w:rPr>
          <w:color w:val="808080"/>
        </w:rPr>
        <w:t>' AANFFunction</w:t>
      </w:r>
    </w:p>
    <w:p w14:paraId="17561A31" w14:textId="77777777" w:rsidR="008011E4" w:rsidRPr="008D6A2B" w:rsidRDefault="008011E4" w:rsidP="008011E4">
      <w:pPr>
        <w:pStyle w:val="PL"/>
        <w:shd w:val="clear" w:color="auto" w:fill="E7E6E6"/>
        <w:rPr>
          <w:color w:val="808080"/>
        </w:rPr>
      </w:pPr>
      <w:r w:rsidRPr="008D6A2B">
        <w:rPr>
          <w:color w:val="808080"/>
        </w:rPr>
        <w:t>class EP_N61 &lt;&lt;InformationObjectClass&gt;&gt;</w:t>
      </w:r>
    </w:p>
    <w:p w14:paraId="5D379241" w14:textId="77777777" w:rsidR="008011E4" w:rsidRPr="008D6A2B" w:rsidRDefault="008011E4" w:rsidP="008011E4">
      <w:pPr>
        <w:pStyle w:val="PL"/>
        <w:shd w:val="clear" w:color="auto" w:fill="E7E6E6"/>
        <w:rPr>
          <w:color w:val="808080"/>
        </w:rPr>
      </w:pPr>
      <w:r w:rsidRPr="008D6A2B">
        <w:rPr>
          <w:color w:val="808080"/>
        </w:rPr>
        <w:t>class EP_N62 &lt;&lt;InformationObjectClass&gt;&gt;</w:t>
      </w:r>
    </w:p>
    <w:p w14:paraId="37F2BA41" w14:textId="77777777" w:rsidR="008011E4" w:rsidRPr="008D6A2B" w:rsidRDefault="008011E4" w:rsidP="008011E4">
      <w:pPr>
        <w:pStyle w:val="PL"/>
        <w:shd w:val="clear" w:color="auto" w:fill="E7E6E6"/>
        <w:rPr>
          <w:color w:val="808080"/>
        </w:rPr>
      </w:pPr>
      <w:r w:rsidRPr="008D6A2B">
        <w:rPr>
          <w:color w:val="808080"/>
        </w:rPr>
        <w:t>class EP_N63 &lt;&lt;InformationObjectClass&gt;&gt;</w:t>
      </w:r>
    </w:p>
    <w:p w14:paraId="75E02601" w14:textId="77777777" w:rsidR="008011E4" w:rsidRPr="008D6A2B" w:rsidRDefault="008011E4" w:rsidP="008011E4">
      <w:pPr>
        <w:pStyle w:val="PL"/>
        <w:shd w:val="clear" w:color="auto" w:fill="E7E6E6"/>
        <w:rPr>
          <w:color w:val="808080"/>
        </w:rPr>
      </w:pPr>
      <w:r w:rsidRPr="008D6A2B">
        <w:rPr>
          <w:color w:val="808080"/>
        </w:rPr>
        <w:t>' GMLC</w:t>
      </w:r>
    </w:p>
    <w:p w14:paraId="331EDEC3" w14:textId="77777777" w:rsidR="008011E4" w:rsidRPr="008D6A2B" w:rsidRDefault="008011E4" w:rsidP="008011E4">
      <w:pPr>
        <w:pStyle w:val="PL"/>
        <w:shd w:val="clear" w:color="auto" w:fill="E7E6E6"/>
        <w:rPr>
          <w:color w:val="808080"/>
        </w:rPr>
      </w:pPr>
      <w:r w:rsidRPr="008D6A2B">
        <w:rPr>
          <w:color w:val="808080"/>
        </w:rPr>
        <w:t>class EP_NL3 &lt;&lt;InformationObjectClass&gt;&gt;</w:t>
      </w:r>
    </w:p>
    <w:p w14:paraId="4254B5FB" w14:textId="77777777" w:rsidR="008011E4" w:rsidRPr="008D6A2B" w:rsidRDefault="008011E4" w:rsidP="008011E4">
      <w:pPr>
        <w:pStyle w:val="PL"/>
        <w:shd w:val="clear" w:color="auto" w:fill="E7E6E6"/>
        <w:rPr>
          <w:color w:val="808080"/>
        </w:rPr>
      </w:pPr>
      <w:r w:rsidRPr="008D6A2B">
        <w:rPr>
          <w:color w:val="808080"/>
        </w:rPr>
        <w:t>class EP_NL6 &lt;&lt;InformationObjectClass&gt;&gt;</w:t>
      </w:r>
    </w:p>
    <w:p w14:paraId="46D6418A" w14:textId="77777777" w:rsidR="008011E4" w:rsidRDefault="008011E4" w:rsidP="008011E4">
      <w:pPr>
        <w:pStyle w:val="PL"/>
        <w:shd w:val="clear" w:color="auto" w:fill="E7E6E6"/>
        <w:rPr>
          <w:color w:val="808080"/>
        </w:rPr>
      </w:pPr>
      <w:r w:rsidRPr="008D6A2B">
        <w:rPr>
          <w:color w:val="808080"/>
        </w:rPr>
        <w:t>class EP_NL5 &lt;&lt;InformationObjectClass&gt;&gt;</w:t>
      </w:r>
    </w:p>
    <w:p w14:paraId="249D1F6E" w14:textId="77777777" w:rsidR="008011E4" w:rsidRPr="008D6A2B" w:rsidRDefault="008011E4" w:rsidP="008011E4">
      <w:pPr>
        <w:pStyle w:val="PL"/>
        <w:shd w:val="clear" w:color="auto" w:fill="E7E6E6"/>
        <w:rPr>
          <w:color w:val="808080"/>
        </w:rPr>
      </w:pPr>
      <w:r>
        <w:rPr>
          <w:color w:val="808080"/>
        </w:rPr>
        <w:t>class EP_NL7</w:t>
      </w:r>
      <w:r w:rsidRPr="008D6A2B">
        <w:rPr>
          <w:color w:val="808080"/>
        </w:rPr>
        <w:t xml:space="preserve"> &lt;&lt;InformationObjectClass&gt;&gt;</w:t>
      </w:r>
    </w:p>
    <w:p w14:paraId="3ACB7FB3" w14:textId="77777777" w:rsidR="008011E4" w:rsidRPr="008D6A2B" w:rsidRDefault="008011E4" w:rsidP="008011E4">
      <w:pPr>
        <w:pStyle w:val="PL"/>
        <w:shd w:val="clear" w:color="auto" w:fill="E7E6E6"/>
        <w:rPr>
          <w:color w:val="808080"/>
        </w:rPr>
      </w:pPr>
      <w:r w:rsidRPr="008D6A2B">
        <w:rPr>
          <w:color w:val="808080"/>
        </w:rPr>
        <w:t>class EP_NL</w:t>
      </w:r>
      <w:r>
        <w:rPr>
          <w:color w:val="808080"/>
        </w:rPr>
        <w:t>8</w:t>
      </w:r>
      <w:r w:rsidRPr="008D6A2B">
        <w:rPr>
          <w:color w:val="808080"/>
        </w:rPr>
        <w:t xml:space="preserve"> &lt;&lt;InformationObjectClass&gt;&gt;</w:t>
      </w:r>
    </w:p>
    <w:p w14:paraId="2BEECD78" w14:textId="77777777" w:rsidR="008011E4" w:rsidRDefault="008011E4" w:rsidP="008011E4">
      <w:pPr>
        <w:pStyle w:val="PL"/>
        <w:shd w:val="clear" w:color="auto" w:fill="E7E6E6"/>
        <w:rPr>
          <w:color w:val="808080"/>
        </w:rPr>
      </w:pPr>
      <w:r w:rsidRPr="008D6A2B">
        <w:rPr>
          <w:color w:val="808080"/>
        </w:rPr>
        <w:t>class EP_NL9 &lt;&lt;InformationObjectClass&gt;&gt;</w:t>
      </w:r>
    </w:p>
    <w:p w14:paraId="034D4D76" w14:textId="77777777" w:rsidR="008011E4" w:rsidRPr="008D6A2B" w:rsidRDefault="008011E4" w:rsidP="008011E4">
      <w:pPr>
        <w:pStyle w:val="PL"/>
        <w:shd w:val="clear" w:color="auto" w:fill="E7E6E6"/>
        <w:rPr>
          <w:color w:val="808080"/>
        </w:rPr>
      </w:pPr>
      <w:r w:rsidRPr="008D6A2B">
        <w:rPr>
          <w:color w:val="808080"/>
        </w:rPr>
        <w:t>class EP_NL</w:t>
      </w:r>
      <w:r>
        <w:rPr>
          <w:color w:val="808080"/>
        </w:rPr>
        <w:t>10</w:t>
      </w:r>
      <w:r w:rsidRPr="008D6A2B">
        <w:rPr>
          <w:color w:val="808080"/>
        </w:rPr>
        <w:t xml:space="preserve"> &lt;&lt;InformationObjectClass&gt;&gt;</w:t>
      </w:r>
    </w:p>
    <w:p w14:paraId="47A16BAD" w14:textId="77777777" w:rsidR="008011E4" w:rsidRPr="008D6A2B" w:rsidRDefault="008011E4" w:rsidP="008011E4">
      <w:pPr>
        <w:pStyle w:val="PL"/>
        <w:shd w:val="clear" w:color="auto" w:fill="E7E6E6"/>
        <w:rPr>
          <w:color w:val="808080"/>
        </w:rPr>
      </w:pPr>
      <w:r w:rsidRPr="008D6A2B">
        <w:rPr>
          <w:color w:val="808080"/>
        </w:rPr>
        <w:t>' TSCTSFFunction</w:t>
      </w:r>
    </w:p>
    <w:p w14:paraId="16ACB474" w14:textId="77777777" w:rsidR="008011E4" w:rsidRPr="008D6A2B" w:rsidRDefault="008011E4" w:rsidP="008011E4">
      <w:pPr>
        <w:pStyle w:val="PL"/>
        <w:shd w:val="clear" w:color="auto" w:fill="E7E6E6"/>
        <w:rPr>
          <w:color w:val="808080"/>
        </w:rPr>
      </w:pPr>
      <w:r w:rsidRPr="008D6A2B">
        <w:rPr>
          <w:color w:val="808080"/>
        </w:rPr>
        <w:t>class EP_N86 &lt;&lt;InformationObjectClass&gt;&gt;</w:t>
      </w:r>
    </w:p>
    <w:p w14:paraId="7A938022" w14:textId="77777777" w:rsidR="008011E4" w:rsidRPr="008D6A2B" w:rsidRDefault="008011E4" w:rsidP="008011E4">
      <w:pPr>
        <w:pStyle w:val="PL"/>
        <w:shd w:val="clear" w:color="auto" w:fill="E7E6E6"/>
        <w:rPr>
          <w:color w:val="808080"/>
        </w:rPr>
      </w:pPr>
      <w:r w:rsidRPr="008D6A2B">
        <w:rPr>
          <w:color w:val="808080"/>
        </w:rPr>
        <w:t>class EP_N84 &lt;&lt;InformationObjectClass&gt;&gt;</w:t>
      </w:r>
    </w:p>
    <w:p w14:paraId="07A788D3" w14:textId="77777777" w:rsidR="008011E4" w:rsidRPr="008D6A2B" w:rsidRDefault="008011E4" w:rsidP="008011E4">
      <w:pPr>
        <w:pStyle w:val="PL"/>
        <w:shd w:val="clear" w:color="auto" w:fill="E7E6E6"/>
        <w:rPr>
          <w:color w:val="808080"/>
        </w:rPr>
      </w:pPr>
      <w:r w:rsidRPr="008D6A2B">
        <w:rPr>
          <w:color w:val="808080"/>
        </w:rPr>
        <w:t>class EP_N85 &lt;&lt;InformationObjectClass&gt;&gt;</w:t>
      </w:r>
    </w:p>
    <w:p w14:paraId="4138AC7E" w14:textId="77777777" w:rsidR="008011E4" w:rsidRPr="008D6A2B" w:rsidRDefault="008011E4" w:rsidP="008011E4">
      <w:pPr>
        <w:pStyle w:val="PL"/>
        <w:shd w:val="clear" w:color="auto" w:fill="E7E6E6"/>
        <w:rPr>
          <w:color w:val="808080"/>
        </w:rPr>
      </w:pPr>
      <w:r w:rsidRPr="008D6A2B">
        <w:rPr>
          <w:color w:val="808080"/>
        </w:rPr>
        <w:t>class EP_N87 &lt;&lt;InformationObjectClass&gt;&gt;</w:t>
      </w:r>
    </w:p>
    <w:p w14:paraId="363E2D33" w14:textId="77777777" w:rsidR="008011E4" w:rsidRPr="008D6A2B" w:rsidRDefault="008011E4" w:rsidP="008011E4">
      <w:pPr>
        <w:pStyle w:val="PL"/>
        <w:shd w:val="clear" w:color="auto" w:fill="E7E6E6"/>
        <w:rPr>
          <w:color w:val="808080"/>
        </w:rPr>
      </w:pPr>
      <w:r w:rsidRPr="008D6A2B">
        <w:rPr>
          <w:color w:val="808080"/>
        </w:rPr>
        <w:t>class EP_N89 &lt;&lt;InformationObjectClass&gt;&gt;</w:t>
      </w:r>
    </w:p>
    <w:p w14:paraId="0A58C5B0" w14:textId="77777777" w:rsidR="008011E4" w:rsidRPr="008D6A2B" w:rsidRDefault="008011E4" w:rsidP="008011E4">
      <w:pPr>
        <w:pStyle w:val="PL"/>
        <w:shd w:val="clear" w:color="auto" w:fill="E7E6E6"/>
        <w:rPr>
          <w:color w:val="808080"/>
        </w:rPr>
      </w:pPr>
      <w:r w:rsidRPr="008D6A2B">
        <w:rPr>
          <w:color w:val="808080"/>
        </w:rPr>
        <w:t>class EP_N96 &lt;&lt;InformationObjectClass&gt;&gt;</w:t>
      </w:r>
    </w:p>
    <w:p w14:paraId="0AA4A158" w14:textId="77777777" w:rsidR="008011E4" w:rsidRPr="008D6A2B" w:rsidRDefault="008011E4" w:rsidP="008011E4">
      <w:pPr>
        <w:pStyle w:val="PL"/>
        <w:shd w:val="clear" w:color="auto" w:fill="E7E6E6"/>
        <w:rPr>
          <w:color w:val="808080"/>
        </w:rPr>
      </w:pPr>
      <w:r w:rsidRPr="008D6A2B">
        <w:rPr>
          <w:color w:val="808080"/>
        </w:rPr>
        <w:t>' MB-SMF &amp; MB-UPF</w:t>
      </w:r>
    </w:p>
    <w:p w14:paraId="68CE6D7B" w14:textId="77777777" w:rsidR="008011E4" w:rsidRPr="008D6A2B" w:rsidRDefault="008011E4" w:rsidP="008011E4">
      <w:pPr>
        <w:pStyle w:val="PL"/>
        <w:shd w:val="clear" w:color="auto" w:fill="E7E6E6"/>
        <w:rPr>
          <w:color w:val="808080"/>
        </w:rPr>
      </w:pPr>
      <w:r w:rsidRPr="008D6A2B">
        <w:rPr>
          <w:color w:val="808080"/>
        </w:rPr>
        <w:t>class EP_N11mb &lt;&lt;InformationObjectClass&gt;&gt;</w:t>
      </w:r>
    </w:p>
    <w:p w14:paraId="524AF095" w14:textId="77777777" w:rsidR="008011E4" w:rsidRPr="008D6A2B" w:rsidRDefault="008011E4" w:rsidP="008011E4">
      <w:pPr>
        <w:pStyle w:val="PL"/>
        <w:shd w:val="clear" w:color="auto" w:fill="E7E6E6"/>
        <w:rPr>
          <w:color w:val="808080"/>
        </w:rPr>
      </w:pPr>
      <w:r w:rsidRPr="008D6A2B">
        <w:rPr>
          <w:color w:val="808080"/>
        </w:rPr>
        <w:t>class EP_N16mb &lt;&lt;InformationObjectClass&gt;&gt;</w:t>
      </w:r>
    </w:p>
    <w:p w14:paraId="1FFC695C" w14:textId="77777777" w:rsidR="008011E4" w:rsidRPr="008D6A2B" w:rsidRDefault="008011E4" w:rsidP="008011E4">
      <w:pPr>
        <w:pStyle w:val="PL"/>
        <w:shd w:val="clear" w:color="auto" w:fill="E7E6E6"/>
        <w:rPr>
          <w:color w:val="808080"/>
        </w:rPr>
      </w:pPr>
      <w:r w:rsidRPr="008D6A2B">
        <w:rPr>
          <w:color w:val="808080"/>
        </w:rPr>
        <w:t>class EP_N19mb &lt;&lt;InformationObjectClass&gt;&gt;</w:t>
      </w:r>
    </w:p>
    <w:p w14:paraId="3162B11C" w14:textId="77777777" w:rsidR="008011E4" w:rsidRPr="008D6A2B" w:rsidRDefault="008011E4" w:rsidP="008011E4">
      <w:pPr>
        <w:pStyle w:val="PL"/>
        <w:shd w:val="clear" w:color="auto" w:fill="E7E6E6"/>
        <w:rPr>
          <w:color w:val="808080"/>
        </w:rPr>
      </w:pPr>
      <w:r w:rsidRPr="008D6A2B">
        <w:rPr>
          <w:color w:val="808080"/>
        </w:rPr>
        <w:t>class EP_Nmb1  &lt;&lt;InformationObjectClass&gt;&gt;</w:t>
      </w:r>
    </w:p>
    <w:p w14:paraId="32314BF9" w14:textId="77777777" w:rsidR="008011E4" w:rsidRPr="008D6A2B" w:rsidRDefault="008011E4" w:rsidP="008011E4">
      <w:pPr>
        <w:pStyle w:val="PL"/>
        <w:shd w:val="clear" w:color="auto" w:fill="E7E6E6"/>
        <w:rPr>
          <w:color w:val="808080"/>
        </w:rPr>
      </w:pPr>
      <w:r w:rsidRPr="008D6A2B">
        <w:rPr>
          <w:color w:val="808080"/>
        </w:rPr>
        <w:t>class EP_Nmb9  &lt;&lt;InformationObjectClass&gt;&gt;</w:t>
      </w:r>
    </w:p>
    <w:p w14:paraId="283C7044" w14:textId="77777777" w:rsidR="008011E4" w:rsidRPr="008D6A2B" w:rsidRDefault="008011E4" w:rsidP="008011E4">
      <w:pPr>
        <w:pStyle w:val="PL"/>
        <w:shd w:val="clear" w:color="auto" w:fill="E7E6E6"/>
        <w:rPr>
          <w:color w:val="808080"/>
        </w:rPr>
      </w:pPr>
      <w:r w:rsidRPr="008D6A2B">
        <w:rPr>
          <w:color w:val="808080"/>
        </w:rPr>
        <w:t>class EP_N3mb  &lt;&lt;InformationObjectClass&gt;&gt;</w:t>
      </w:r>
    </w:p>
    <w:p w14:paraId="31ABAE41" w14:textId="77777777" w:rsidR="008011E4" w:rsidRDefault="008011E4" w:rsidP="008011E4">
      <w:pPr>
        <w:pStyle w:val="PL"/>
        <w:shd w:val="clear" w:color="auto" w:fill="E7E6E6"/>
        <w:rPr>
          <w:color w:val="808080"/>
        </w:rPr>
      </w:pPr>
      <w:r w:rsidRPr="008D6A2B">
        <w:rPr>
          <w:color w:val="808080"/>
        </w:rPr>
        <w:t>class EP_N4mb  &lt;&lt;InformationObjectClass&gt;&gt;</w:t>
      </w:r>
    </w:p>
    <w:p w14:paraId="2248CD61" w14:textId="77777777" w:rsidR="008011E4" w:rsidRPr="008B3F3C" w:rsidRDefault="008011E4" w:rsidP="008011E4">
      <w:pPr>
        <w:pStyle w:val="PL"/>
        <w:shd w:val="clear" w:color="auto" w:fill="E7E6E6"/>
        <w:rPr>
          <w:color w:val="808080"/>
        </w:rPr>
      </w:pPr>
      <w:r w:rsidRPr="008B3F3C">
        <w:rPr>
          <w:color w:val="808080"/>
        </w:rPr>
        <w:t>' MNPF</w:t>
      </w:r>
    </w:p>
    <w:p w14:paraId="5DFBCCF1" w14:textId="77777777" w:rsidR="008011E4" w:rsidRPr="008B3F3C" w:rsidRDefault="008011E4" w:rsidP="008011E4">
      <w:pPr>
        <w:pStyle w:val="PL"/>
        <w:shd w:val="clear" w:color="auto" w:fill="E7E6E6"/>
        <w:rPr>
          <w:color w:val="808080"/>
        </w:rPr>
      </w:pPr>
      <w:r w:rsidRPr="008B3F3C">
        <w:rPr>
          <w:color w:val="808080"/>
        </w:rPr>
        <w:t>class EP_SM12 &lt;&lt;InformationObjectClass&gt;&gt;</w:t>
      </w:r>
    </w:p>
    <w:p w14:paraId="1FF21710" w14:textId="77777777" w:rsidR="008011E4" w:rsidRPr="008B3F3C" w:rsidRDefault="008011E4" w:rsidP="008011E4">
      <w:pPr>
        <w:pStyle w:val="PL"/>
        <w:shd w:val="clear" w:color="auto" w:fill="E7E6E6"/>
        <w:rPr>
          <w:color w:val="808080"/>
        </w:rPr>
      </w:pPr>
      <w:r w:rsidRPr="008B3F3C">
        <w:rPr>
          <w:color w:val="808080"/>
        </w:rPr>
        <w:t>class EP_SM13 &lt;&lt;InformationObjectClass&gt;&gt;</w:t>
      </w:r>
    </w:p>
    <w:p w14:paraId="256B8EAA" w14:textId="278C97A5" w:rsidR="008011E4" w:rsidRDefault="008011E4" w:rsidP="008011E4">
      <w:pPr>
        <w:pStyle w:val="PL"/>
        <w:shd w:val="clear" w:color="auto" w:fill="E7E6E6"/>
        <w:rPr>
          <w:ins w:id="664" w:author="Huawei-12-10" w:date="2025-01-03T14:51:00Z"/>
          <w:color w:val="808080"/>
        </w:rPr>
      </w:pPr>
      <w:r w:rsidRPr="008B3F3C">
        <w:rPr>
          <w:color w:val="808080"/>
        </w:rPr>
        <w:t>class EP_SM14 &lt;&lt;InformationObjectClass&gt;&gt;</w:t>
      </w:r>
    </w:p>
    <w:p w14:paraId="446801F6" w14:textId="77777777" w:rsidR="004F5517" w:rsidRPr="004F5517" w:rsidRDefault="004F5517" w:rsidP="004F5517">
      <w:pPr>
        <w:pStyle w:val="PL"/>
        <w:shd w:val="clear" w:color="auto" w:fill="E7E6E6"/>
        <w:rPr>
          <w:ins w:id="665" w:author="Huawei-12-10" w:date="2025-01-03T14:51:00Z"/>
          <w:color w:val="808080"/>
        </w:rPr>
      </w:pPr>
      <w:ins w:id="666" w:author="Huawei-12-10" w:date="2025-01-03T14:51:00Z">
        <w:r w:rsidRPr="004F5517">
          <w:rPr>
            <w:color w:val="808080"/>
          </w:rPr>
          <w:t>class EP_Nx1 &lt;&lt;InformationObjectClass&gt;&gt;</w:t>
        </w:r>
      </w:ins>
    </w:p>
    <w:p w14:paraId="6520012C" w14:textId="77777777" w:rsidR="004F5517" w:rsidRPr="004F5517" w:rsidRDefault="004F5517" w:rsidP="004F5517">
      <w:pPr>
        <w:pStyle w:val="PL"/>
        <w:shd w:val="clear" w:color="auto" w:fill="E7E6E6"/>
        <w:rPr>
          <w:ins w:id="667" w:author="Huawei-12-10" w:date="2025-01-03T14:51:00Z"/>
          <w:color w:val="808080"/>
        </w:rPr>
      </w:pPr>
      <w:ins w:id="668" w:author="Huawei-12-10" w:date="2025-01-03T14:51:00Z">
        <w:r w:rsidRPr="004F5517">
          <w:rPr>
            <w:color w:val="808080"/>
          </w:rPr>
          <w:t>class EP_Nx2 &lt;&lt;InformationObjectClass&gt;&gt;</w:t>
        </w:r>
      </w:ins>
    </w:p>
    <w:p w14:paraId="17D9E7C7" w14:textId="77777777" w:rsidR="004F5517" w:rsidRPr="004F5517" w:rsidRDefault="004F5517" w:rsidP="004F5517">
      <w:pPr>
        <w:pStyle w:val="PL"/>
        <w:shd w:val="clear" w:color="auto" w:fill="E7E6E6"/>
        <w:rPr>
          <w:ins w:id="669" w:author="Huawei-12-10" w:date="2025-01-03T14:51:00Z"/>
          <w:color w:val="808080"/>
        </w:rPr>
      </w:pPr>
      <w:ins w:id="670" w:author="Huawei-12-10" w:date="2025-01-03T14:51:00Z">
        <w:r w:rsidRPr="004F5517">
          <w:rPr>
            <w:color w:val="808080"/>
          </w:rPr>
          <w:t>class EP_Nx3 &lt;&lt;InformationObjectClass&gt;&gt;</w:t>
        </w:r>
      </w:ins>
    </w:p>
    <w:p w14:paraId="1D9D7B43" w14:textId="77777777" w:rsidR="004F5517" w:rsidRPr="004F5517" w:rsidRDefault="004F5517" w:rsidP="004F5517">
      <w:pPr>
        <w:pStyle w:val="PL"/>
        <w:shd w:val="clear" w:color="auto" w:fill="E7E6E6"/>
        <w:rPr>
          <w:ins w:id="671" w:author="Huawei-12-10" w:date="2025-01-03T14:51:00Z"/>
          <w:color w:val="808080"/>
        </w:rPr>
      </w:pPr>
      <w:ins w:id="672" w:author="Huawei-12-10" w:date="2025-01-03T14:51:00Z">
        <w:r w:rsidRPr="004F5517">
          <w:rPr>
            <w:color w:val="808080"/>
          </w:rPr>
          <w:t>class EP_Nx4 &lt;&lt;InformationObjectClass&gt;&gt;</w:t>
        </w:r>
      </w:ins>
    </w:p>
    <w:p w14:paraId="57A25B26" w14:textId="3D8E7522" w:rsidR="004F5517" w:rsidRPr="008D6A2B" w:rsidRDefault="004F5517" w:rsidP="004F5517">
      <w:pPr>
        <w:pStyle w:val="PL"/>
        <w:shd w:val="clear" w:color="auto" w:fill="E7E6E6"/>
        <w:rPr>
          <w:color w:val="808080"/>
        </w:rPr>
      </w:pPr>
      <w:ins w:id="673" w:author="Huawei-12-10" w:date="2025-01-03T14:51:00Z">
        <w:r w:rsidRPr="004F5517">
          <w:rPr>
            <w:color w:val="808080"/>
          </w:rPr>
          <w:t>class EP_Nx5 &lt;&lt;InformationObjectClass&gt;&gt;</w:t>
        </w:r>
      </w:ins>
    </w:p>
    <w:p w14:paraId="2A4CDF09" w14:textId="77777777" w:rsidR="008011E4" w:rsidRPr="008D6A2B" w:rsidRDefault="008011E4" w:rsidP="008011E4">
      <w:pPr>
        <w:pStyle w:val="PL"/>
        <w:shd w:val="clear" w:color="auto" w:fill="E7E6E6"/>
        <w:rPr>
          <w:color w:val="808080"/>
        </w:rPr>
      </w:pPr>
    </w:p>
    <w:p w14:paraId="6215167D" w14:textId="77777777" w:rsidR="008011E4" w:rsidRPr="008D6A2B" w:rsidRDefault="008011E4" w:rsidP="008011E4">
      <w:pPr>
        <w:pStyle w:val="PL"/>
        <w:shd w:val="clear" w:color="auto" w:fill="E7E6E6"/>
        <w:rPr>
          <w:color w:val="808080"/>
        </w:rPr>
      </w:pPr>
      <w:r w:rsidRPr="008D6A2B">
        <w:rPr>
          <w:color w:val="808080"/>
        </w:rPr>
        <w:t xml:space="preserve">EP_N2  --|&gt; EP_RP </w:t>
      </w:r>
    </w:p>
    <w:p w14:paraId="5E0C986B" w14:textId="77777777" w:rsidR="008011E4" w:rsidRPr="008D6A2B" w:rsidRDefault="008011E4" w:rsidP="008011E4">
      <w:pPr>
        <w:pStyle w:val="PL"/>
        <w:shd w:val="clear" w:color="auto" w:fill="E7E6E6"/>
        <w:rPr>
          <w:color w:val="808080"/>
        </w:rPr>
      </w:pPr>
      <w:r w:rsidRPr="008D6A2B">
        <w:rPr>
          <w:color w:val="808080"/>
        </w:rPr>
        <w:t xml:space="preserve">EP_N3  --|&gt; EP_RP </w:t>
      </w:r>
    </w:p>
    <w:p w14:paraId="24402700" w14:textId="77777777" w:rsidR="008011E4" w:rsidRPr="008D6A2B" w:rsidRDefault="008011E4" w:rsidP="008011E4">
      <w:pPr>
        <w:pStyle w:val="PL"/>
        <w:shd w:val="clear" w:color="auto" w:fill="E7E6E6"/>
        <w:rPr>
          <w:color w:val="808080"/>
        </w:rPr>
      </w:pPr>
      <w:r w:rsidRPr="008D6A2B">
        <w:rPr>
          <w:color w:val="808080"/>
        </w:rPr>
        <w:t xml:space="preserve">EP_N4  --|&gt; EP_RP </w:t>
      </w:r>
    </w:p>
    <w:p w14:paraId="4C24F494" w14:textId="77777777" w:rsidR="008011E4" w:rsidRPr="008D6A2B" w:rsidRDefault="008011E4" w:rsidP="008011E4">
      <w:pPr>
        <w:pStyle w:val="PL"/>
        <w:shd w:val="clear" w:color="auto" w:fill="E7E6E6"/>
        <w:rPr>
          <w:color w:val="808080"/>
        </w:rPr>
      </w:pPr>
      <w:r w:rsidRPr="008D6A2B">
        <w:rPr>
          <w:color w:val="808080"/>
        </w:rPr>
        <w:t xml:space="preserve">EP_N5  --|&gt; EP_RP </w:t>
      </w:r>
    </w:p>
    <w:p w14:paraId="40C7B9D7" w14:textId="77777777" w:rsidR="008011E4" w:rsidRPr="008D6A2B" w:rsidRDefault="008011E4" w:rsidP="008011E4">
      <w:pPr>
        <w:pStyle w:val="PL"/>
        <w:shd w:val="clear" w:color="auto" w:fill="E7E6E6"/>
        <w:rPr>
          <w:color w:val="808080"/>
        </w:rPr>
      </w:pPr>
      <w:r w:rsidRPr="008D6A2B">
        <w:rPr>
          <w:color w:val="808080"/>
        </w:rPr>
        <w:t xml:space="preserve">EP_N6  --|&gt; EP_RP </w:t>
      </w:r>
    </w:p>
    <w:p w14:paraId="49315269" w14:textId="77777777" w:rsidR="008011E4" w:rsidRPr="008D6A2B" w:rsidRDefault="008011E4" w:rsidP="008011E4">
      <w:pPr>
        <w:pStyle w:val="PL"/>
        <w:shd w:val="clear" w:color="auto" w:fill="E7E6E6"/>
        <w:rPr>
          <w:color w:val="808080"/>
        </w:rPr>
      </w:pPr>
      <w:r w:rsidRPr="008D6A2B">
        <w:rPr>
          <w:color w:val="808080"/>
        </w:rPr>
        <w:t xml:space="preserve">EP_N7  --|&gt; EP_RP </w:t>
      </w:r>
    </w:p>
    <w:p w14:paraId="04334FCE" w14:textId="77777777" w:rsidR="008011E4" w:rsidRPr="008D6A2B" w:rsidRDefault="008011E4" w:rsidP="008011E4">
      <w:pPr>
        <w:pStyle w:val="PL"/>
        <w:shd w:val="clear" w:color="auto" w:fill="E7E6E6"/>
        <w:rPr>
          <w:color w:val="808080"/>
        </w:rPr>
      </w:pPr>
      <w:r w:rsidRPr="008D6A2B">
        <w:rPr>
          <w:color w:val="808080"/>
        </w:rPr>
        <w:t xml:space="preserve">EP_N8  --|&gt; EP_RP </w:t>
      </w:r>
    </w:p>
    <w:p w14:paraId="3F893427" w14:textId="77777777" w:rsidR="008011E4" w:rsidRPr="008D6A2B" w:rsidRDefault="008011E4" w:rsidP="008011E4">
      <w:pPr>
        <w:pStyle w:val="PL"/>
        <w:shd w:val="clear" w:color="auto" w:fill="E7E6E6"/>
        <w:rPr>
          <w:color w:val="808080"/>
        </w:rPr>
      </w:pPr>
      <w:r w:rsidRPr="008D6A2B">
        <w:rPr>
          <w:color w:val="808080"/>
        </w:rPr>
        <w:t xml:space="preserve">EP_N9  --|&gt; EP_RP </w:t>
      </w:r>
    </w:p>
    <w:p w14:paraId="0DA29D5A" w14:textId="77777777" w:rsidR="008011E4" w:rsidRPr="008D6A2B" w:rsidRDefault="008011E4" w:rsidP="008011E4">
      <w:pPr>
        <w:pStyle w:val="PL"/>
        <w:shd w:val="clear" w:color="auto" w:fill="E7E6E6"/>
        <w:rPr>
          <w:color w:val="808080"/>
        </w:rPr>
      </w:pPr>
      <w:r w:rsidRPr="008D6A2B">
        <w:rPr>
          <w:color w:val="808080"/>
        </w:rPr>
        <w:t xml:space="preserve">EP_N10 --|&gt; EP_RP </w:t>
      </w:r>
    </w:p>
    <w:p w14:paraId="327B4FBA" w14:textId="77777777" w:rsidR="008011E4" w:rsidRPr="008D6A2B" w:rsidRDefault="008011E4" w:rsidP="008011E4">
      <w:pPr>
        <w:pStyle w:val="PL"/>
        <w:shd w:val="clear" w:color="auto" w:fill="E7E6E6"/>
        <w:rPr>
          <w:color w:val="808080"/>
        </w:rPr>
      </w:pPr>
      <w:r w:rsidRPr="008D6A2B">
        <w:rPr>
          <w:color w:val="808080"/>
        </w:rPr>
        <w:t xml:space="preserve">EP_N11 --|&gt; EP_RP </w:t>
      </w:r>
    </w:p>
    <w:p w14:paraId="3FAE57BB" w14:textId="77777777" w:rsidR="008011E4" w:rsidRPr="008D6A2B" w:rsidRDefault="008011E4" w:rsidP="008011E4">
      <w:pPr>
        <w:pStyle w:val="PL"/>
        <w:shd w:val="clear" w:color="auto" w:fill="E7E6E6"/>
        <w:rPr>
          <w:color w:val="808080"/>
        </w:rPr>
      </w:pPr>
      <w:r w:rsidRPr="008D6A2B">
        <w:rPr>
          <w:color w:val="808080"/>
        </w:rPr>
        <w:t xml:space="preserve">EP_N12 --|&gt; EP_RP </w:t>
      </w:r>
    </w:p>
    <w:p w14:paraId="1E686D83" w14:textId="77777777" w:rsidR="008011E4" w:rsidRPr="008D6A2B" w:rsidRDefault="008011E4" w:rsidP="008011E4">
      <w:pPr>
        <w:pStyle w:val="PL"/>
        <w:shd w:val="clear" w:color="auto" w:fill="E7E6E6"/>
        <w:rPr>
          <w:color w:val="808080"/>
        </w:rPr>
      </w:pPr>
      <w:r w:rsidRPr="008D6A2B">
        <w:rPr>
          <w:color w:val="808080"/>
        </w:rPr>
        <w:t xml:space="preserve">EP_N13 --|&gt; EP_RP </w:t>
      </w:r>
    </w:p>
    <w:p w14:paraId="273E067E" w14:textId="77777777" w:rsidR="008011E4" w:rsidRPr="008D6A2B" w:rsidRDefault="008011E4" w:rsidP="008011E4">
      <w:pPr>
        <w:pStyle w:val="PL"/>
        <w:shd w:val="clear" w:color="auto" w:fill="E7E6E6"/>
        <w:rPr>
          <w:color w:val="808080"/>
        </w:rPr>
      </w:pPr>
      <w:r w:rsidRPr="008D6A2B">
        <w:rPr>
          <w:color w:val="808080"/>
        </w:rPr>
        <w:t xml:space="preserve">EP_N14 --|&gt; EP_RP </w:t>
      </w:r>
    </w:p>
    <w:p w14:paraId="118BE9B1" w14:textId="77777777" w:rsidR="008011E4" w:rsidRPr="008D6A2B" w:rsidRDefault="008011E4" w:rsidP="008011E4">
      <w:pPr>
        <w:pStyle w:val="PL"/>
        <w:shd w:val="clear" w:color="auto" w:fill="E7E6E6"/>
        <w:rPr>
          <w:color w:val="808080"/>
        </w:rPr>
      </w:pPr>
      <w:r w:rsidRPr="008D6A2B">
        <w:rPr>
          <w:color w:val="808080"/>
        </w:rPr>
        <w:t xml:space="preserve">EP_N15 --|&gt; EP_RP </w:t>
      </w:r>
    </w:p>
    <w:p w14:paraId="3F90DD94" w14:textId="77777777" w:rsidR="008011E4" w:rsidRPr="008D6A2B" w:rsidRDefault="008011E4" w:rsidP="008011E4">
      <w:pPr>
        <w:pStyle w:val="PL"/>
        <w:shd w:val="clear" w:color="auto" w:fill="E7E6E6"/>
        <w:rPr>
          <w:color w:val="808080"/>
        </w:rPr>
      </w:pPr>
      <w:r w:rsidRPr="008D6A2B">
        <w:rPr>
          <w:color w:val="808080"/>
        </w:rPr>
        <w:t xml:space="preserve">EP_N16 --|&gt; EP_RP </w:t>
      </w:r>
    </w:p>
    <w:p w14:paraId="33914C09" w14:textId="77777777" w:rsidR="008011E4" w:rsidRPr="008D6A2B" w:rsidRDefault="008011E4" w:rsidP="008011E4">
      <w:pPr>
        <w:pStyle w:val="PL"/>
        <w:shd w:val="clear" w:color="auto" w:fill="E7E6E6"/>
        <w:rPr>
          <w:color w:val="808080"/>
        </w:rPr>
      </w:pPr>
      <w:r w:rsidRPr="008D6A2B">
        <w:rPr>
          <w:color w:val="808080"/>
        </w:rPr>
        <w:t xml:space="preserve">EP_N17 --|&gt; EP_RP </w:t>
      </w:r>
    </w:p>
    <w:p w14:paraId="681EC3DE" w14:textId="77777777" w:rsidR="008011E4" w:rsidRPr="008D6A2B" w:rsidRDefault="008011E4" w:rsidP="008011E4">
      <w:pPr>
        <w:pStyle w:val="PL"/>
        <w:shd w:val="clear" w:color="auto" w:fill="E7E6E6"/>
        <w:rPr>
          <w:color w:val="808080"/>
        </w:rPr>
      </w:pPr>
      <w:r w:rsidRPr="008D6A2B">
        <w:rPr>
          <w:color w:val="808080"/>
        </w:rPr>
        <w:t xml:space="preserve">EP_N22 --|&gt; EP_RP </w:t>
      </w:r>
    </w:p>
    <w:p w14:paraId="7F4D0A3D" w14:textId="77777777" w:rsidR="008011E4" w:rsidRPr="008D6A2B" w:rsidRDefault="008011E4" w:rsidP="008011E4">
      <w:pPr>
        <w:pStyle w:val="PL"/>
        <w:shd w:val="clear" w:color="auto" w:fill="E7E6E6"/>
        <w:rPr>
          <w:color w:val="808080"/>
        </w:rPr>
      </w:pPr>
      <w:r w:rsidRPr="008D6A2B">
        <w:rPr>
          <w:color w:val="808080"/>
        </w:rPr>
        <w:t xml:space="preserve">EP_N26 --|&gt; EP_RP </w:t>
      </w:r>
    </w:p>
    <w:p w14:paraId="498ECA42" w14:textId="77777777" w:rsidR="008011E4" w:rsidRPr="008D6A2B" w:rsidRDefault="008011E4" w:rsidP="008011E4">
      <w:pPr>
        <w:pStyle w:val="PL"/>
        <w:shd w:val="clear" w:color="auto" w:fill="E7E6E6"/>
        <w:rPr>
          <w:color w:val="808080"/>
        </w:rPr>
      </w:pPr>
      <w:r w:rsidRPr="008D6A2B">
        <w:rPr>
          <w:color w:val="808080"/>
        </w:rPr>
        <w:t xml:space="preserve">EP_N27 --|&gt; EP_RP </w:t>
      </w:r>
    </w:p>
    <w:p w14:paraId="05F228D0" w14:textId="77777777" w:rsidR="008011E4" w:rsidRPr="008D6A2B" w:rsidRDefault="008011E4" w:rsidP="008011E4">
      <w:pPr>
        <w:pStyle w:val="PL"/>
        <w:shd w:val="clear" w:color="auto" w:fill="E7E6E6"/>
        <w:rPr>
          <w:color w:val="808080"/>
        </w:rPr>
      </w:pPr>
      <w:r w:rsidRPr="008D6A2B">
        <w:rPr>
          <w:color w:val="808080"/>
        </w:rPr>
        <w:t xml:space="preserve">EP_N28 --|&gt; EP_RP </w:t>
      </w:r>
    </w:p>
    <w:p w14:paraId="36145714" w14:textId="77777777" w:rsidR="008011E4" w:rsidRPr="008D6A2B" w:rsidRDefault="008011E4" w:rsidP="008011E4">
      <w:pPr>
        <w:pStyle w:val="PL"/>
        <w:shd w:val="clear" w:color="auto" w:fill="E7E6E6"/>
        <w:rPr>
          <w:color w:val="808080"/>
        </w:rPr>
      </w:pPr>
      <w:r w:rsidRPr="008D6A2B">
        <w:rPr>
          <w:color w:val="808080"/>
        </w:rPr>
        <w:t xml:space="preserve">EP_N31 --|&gt; EP_RP </w:t>
      </w:r>
    </w:p>
    <w:p w14:paraId="455D77DA" w14:textId="77777777" w:rsidR="008011E4" w:rsidRPr="008D6A2B" w:rsidRDefault="008011E4" w:rsidP="008011E4">
      <w:pPr>
        <w:pStyle w:val="PL"/>
        <w:shd w:val="clear" w:color="auto" w:fill="E7E6E6"/>
        <w:rPr>
          <w:color w:val="808080"/>
        </w:rPr>
      </w:pPr>
      <w:r w:rsidRPr="008D6A2B">
        <w:rPr>
          <w:color w:val="808080"/>
        </w:rPr>
        <w:lastRenderedPageBreak/>
        <w:t xml:space="preserve">EP_N32 --|&gt; EP_RP </w:t>
      </w:r>
    </w:p>
    <w:p w14:paraId="2DCBBB04" w14:textId="77777777" w:rsidR="008011E4" w:rsidRPr="008D6A2B" w:rsidRDefault="008011E4" w:rsidP="008011E4">
      <w:pPr>
        <w:pStyle w:val="PL"/>
        <w:shd w:val="clear" w:color="auto" w:fill="E7E6E6"/>
        <w:rPr>
          <w:color w:val="808080"/>
        </w:rPr>
      </w:pPr>
      <w:r w:rsidRPr="008D6A2B">
        <w:rPr>
          <w:color w:val="808080"/>
        </w:rPr>
        <w:t xml:space="preserve">EP_N33 --|&gt; EP_RP </w:t>
      </w:r>
    </w:p>
    <w:p w14:paraId="7BD2539A" w14:textId="77777777" w:rsidR="008011E4" w:rsidRPr="008D6A2B" w:rsidRDefault="008011E4" w:rsidP="008011E4">
      <w:pPr>
        <w:pStyle w:val="PL"/>
        <w:shd w:val="clear" w:color="auto" w:fill="E7E6E6"/>
        <w:rPr>
          <w:color w:val="808080"/>
        </w:rPr>
      </w:pPr>
      <w:r w:rsidRPr="008D6A2B">
        <w:rPr>
          <w:color w:val="808080"/>
        </w:rPr>
        <w:t xml:space="preserve">EP_N40 --|&gt; EP_RP </w:t>
      </w:r>
    </w:p>
    <w:p w14:paraId="4EDE4244" w14:textId="77777777" w:rsidR="008011E4" w:rsidRPr="008D6A2B" w:rsidRDefault="008011E4" w:rsidP="008011E4">
      <w:pPr>
        <w:pStyle w:val="PL"/>
        <w:shd w:val="clear" w:color="auto" w:fill="E7E6E6"/>
        <w:rPr>
          <w:color w:val="808080"/>
        </w:rPr>
      </w:pPr>
      <w:r w:rsidRPr="008D6A2B">
        <w:rPr>
          <w:color w:val="808080"/>
        </w:rPr>
        <w:t xml:space="preserve">EP_N41 --|&gt; EP_RP </w:t>
      </w:r>
    </w:p>
    <w:p w14:paraId="3FA10657" w14:textId="77777777" w:rsidR="008011E4" w:rsidRPr="008D6A2B" w:rsidRDefault="008011E4" w:rsidP="008011E4">
      <w:pPr>
        <w:pStyle w:val="PL"/>
        <w:shd w:val="clear" w:color="auto" w:fill="E7E6E6"/>
        <w:rPr>
          <w:color w:val="808080"/>
        </w:rPr>
      </w:pPr>
      <w:r w:rsidRPr="008D6A2B">
        <w:rPr>
          <w:color w:val="808080"/>
        </w:rPr>
        <w:t>EP_N42 --|&gt; EP_RP</w:t>
      </w:r>
    </w:p>
    <w:p w14:paraId="1F7D1711" w14:textId="77777777" w:rsidR="008011E4" w:rsidRPr="008D6A2B" w:rsidRDefault="008011E4" w:rsidP="008011E4">
      <w:pPr>
        <w:pStyle w:val="PL"/>
        <w:shd w:val="clear" w:color="auto" w:fill="E7E6E6"/>
        <w:rPr>
          <w:color w:val="808080"/>
        </w:rPr>
      </w:pPr>
      <w:r w:rsidRPr="008D6A2B">
        <w:rPr>
          <w:color w:val="808080"/>
        </w:rPr>
        <w:t>'since SA5#151</w:t>
      </w:r>
    </w:p>
    <w:p w14:paraId="1CEAAA64" w14:textId="77777777" w:rsidR="008011E4" w:rsidRPr="008D6A2B" w:rsidRDefault="008011E4" w:rsidP="008011E4">
      <w:pPr>
        <w:pStyle w:val="PL"/>
        <w:shd w:val="clear" w:color="auto" w:fill="E7E6E6"/>
        <w:rPr>
          <w:color w:val="808080"/>
        </w:rPr>
      </w:pPr>
      <w:r w:rsidRPr="008D6A2B">
        <w:rPr>
          <w:color w:val="808080"/>
        </w:rPr>
        <w:t>EP_Nmb1 --|&gt; EP_RP</w:t>
      </w:r>
    </w:p>
    <w:p w14:paraId="71976F2E" w14:textId="77777777" w:rsidR="008011E4" w:rsidRPr="008D6A2B" w:rsidRDefault="008011E4" w:rsidP="008011E4">
      <w:pPr>
        <w:pStyle w:val="PL"/>
        <w:shd w:val="clear" w:color="auto" w:fill="E7E6E6"/>
        <w:rPr>
          <w:color w:val="808080"/>
        </w:rPr>
      </w:pPr>
      <w:r w:rsidRPr="008D6A2B">
        <w:rPr>
          <w:color w:val="808080"/>
        </w:rPr>
        <w:t>EP_Nmb9 --|&gt; EP_RP</w:t>
      </w:r>
    </w:p>
    <w:p w14:paraId="59912208" w14:textId="77777777" w:rsidR="008011E4" w:rsidRPr="008D6A2B" w:rsidRDefault="008011E4" w:rsidP="008011E4">
      <w:pPr>
        <w:pStyle w:val="PL"/>
        <w:shd w:val="clear" w:color="auto" w:fill="E7E6E6"/>
        <w:rPr>
          <w:color w:val="808080"/>
        </w:rPr>
      </w:pPr>
      <w:r w:rsidRPr="008D6A2B">
        <w:rPr>
          <w:color w:val="808080"/>
        </w:rPr>
        <w:t>EP_N3mb --|&gt; EP_RP</w:t>
      </w:r>
    </w:p>
    <w:p w14:paraId="2FD38385" w14:textId="77777777" w:rsidR="008011E4" w:rsidRDefault="008011E4" w:rsidP="008011E4">
      <w:pPr>
        <w:pStyle w:val="PL"/>
        <w:shd w:val="clear" w:color="auto" w:fill="E7E6E6"/>
        <w:rPr>
          <w:color w:val="808080"/>
        </w:rPr>
      </w:pPr>
      <w:r w:rsidRPr="008D6A2B">
        <w:rPr>
          <w:color w:val="808080"/>
        </w:rPr>
        <w:t>EP_N4mb --|&gt; EP_RP</w:t>
      </w:r>
    </w:p>
    <w:p w14:paraId="60694D65" w14:textId="77777777" w:rsidR="008011E4" w:rsidRPr="008D6A2B" w:rsidRDefault="008011E4" w:rsidP="008011E4">
      <w:pPr>
        <w:pStyle w:val="PL"/>
        <w:shd w:val="clear" w:color="auto" w:fill="E7E6E6"/>
        <w:rPr>
          <w:color w:val="808080"/>
        </w:rPr>
      </w:pPr>
      <w:r w:rsidRPr="008B3F3C">
        <w:rPr>
          <w:color w:val="808080"/>
        </w:rPr>
        <w:t>EP_SM12 --|&gt; EP_RP</w:t>
      </w:r>
    </w:p>
    <w:p w14:paraId="42CB11DA" w14:textId="77777777" w:rsidR="008011E4" w:rsidRPr="008D6A2B" w:rsidRDefault="008011E4" w:rsidP="008011E4">
      <w:pPr>
        <w:pStyle w:val="PL"/>
        <w:shd w:val="clear" w:color="auto" w:fill="E7E6E6"/>
        <w:rPr>
          <w:color w:val="808080"/>
        </w:rPr>
      </w:pPr>
    </w:p>
    <w:p w14:paraId="0378C332" w14:textId="77777777" w:rsidR="008011E4" w:rsidRPr="008D6A2B" w:rsidRDefault="008011E4" w:rsidP="008011E4">
      <w:pPr>
        <w:pStyle w:val="PL"/>
        <w:shd w:val="clear" w:color="auto" w:fill="E7E6E6"/>
        <w:rPr>
          <w:color w:val="808080"/>
        </w:rPr>
      </w:pPr>
      <w:r w:rsidRPr="008D6A2B">
        <w:rPr>
          <w:color w:val="808080"/>
        </w:rPr>
        <w:t>EP_RP &lt;|-- EP_N58</w:t>
      </w:r>
    </w:p>
    <w:p w14:paraId="4AE51753" w14:textId="77777777" w:rsidR="008011E4" w:rsidRPr="008D6A2B" w:rsidRDefault="008011E4" w:rsidP="008011E4">
      <w:pPr>
        <w:pStyle w:val="PL"/>
        <w:shd w:val="clear" w:color="auto" w:fill="E7E6E6"/>
        <w:rPr>
          <w:color w:val="808080"/>
        </w:rPr>
      </w:pPr>
      <w:r w:rsidRPr="008D6A2B">
        <w:rPr>
          <w:color w:val="808080"/>
        </w:rPr>
        <w:t>EP_RP &lt;|-- EP_N60</w:t>
      </w:r>
    </w:p>
    <w:p w14:paraId="51BCB3E7" w14:textId="77777777" w:rsidR="008011E4" w:rsidRPr="008D6A2B" w:rsidRDefault="008011E4" w:rsidP="008011E4">
      <w:pPr>
        <w:pStyle w:val="PL"/>
        <w:shd w:val="clear" w:color="auto" w:fill="E7E6E6"/>
        <w:rPr>
          <w:color w:val="808080"/>
        </w:rPr>
      </w:pPr>
      <w:r w:rsidRPr="008D6A2B">
        <w:rPr>
          <w:color w:val="808080"/>
        </w:rPr>
        <w:t>EP_RP &lt;|-- EP_Npc4</w:t>
      </w:r>
    </w:p>
    <w:p w14:paraId="4F4E7C35" w14:textId="77777777" w:rsidR="008011E4" w:rsidRPr="008D6A2B" w:rsidRDefault="008011E4" w:rsidP="008011E4">
      <w:pPr>
        <w:pStyle w:val="PL"/>
        <w:shd w:val="clear" w:color="auto" w:fill="E7E6E6"/>
        <w:rPr>
          <w:color w:val="808080"/>
        </w:rPr>
      </w:pPr>
      <w:r w:rsidRPr="008D6A2B">
        <w:rPr>
          <w:color w:val="808080"/>
        </w:rPr>
        <w:t>EP_RP &lt;|-- EP_Npc6</w:t>
      </w:r>
    </w:p>
    <w:p w14:paraId="10FFEE8C" w14:textId="77777777" w:rsidR="008011E4" w:rsidRPr="008D6A2B" w:rsidRDefault="008011E4" w:rsidP="008011E4">
      <w:pPr>
        <w:pStyle w:val="PL"/>
        <w:shd w:val="clear" w:color="auto" w:fill="E7E6E6"/>
        <w:rPr>
          <w:color w:val="808080"/>
        </w:rPr>
      </w:pPr>
      <w:r w:rsidRPr="008D6A2B">
        <w:rPr>
          <w:color w:val="808080"/>
        </w:rPr>
        <w:t>EP_RP &lt;|-- EP_Npc7</w:t>
      </w:r>
    </w:p>
    <w:p w14:paraId="456F3CE9" w14:textId="77777777" w:rsidR="008011E4" w:rsidRPr="008D6A2B" w:rsidRDefault="008011E4" w:rsidP="008011E4">
      <w:pPr>
        <w:pStyle w:val="PL"/>
        <w:shd w:val="clear" w:color="auto" w:fill="E7E6E6"/>
        <w:rPr>
          <w:color w:val="808080"/>
        </w:rPr>
      </w:pPr>
      <w:r w:rsidRPr="008D6A2B">
        <w:rPr>
          <w:color w:val="808080"/>
        </w:rPr>
        <w:t>EP_RP &lt;|-- EP_Npc8</w:t>
      </w:r>
    </w:p>
    <w:p w14:paraId="57809E7E" w14:textId="77777777" w:rsidR="008011E4" w:rsidRPr="008D6A2B" w:rsidRDefault="008011E4" w:rsidP="008011E4">
      <w:pPr>
        <w:pStyle w:val="PL"/>
        <w:shd w:val="clear" w:color="auto" w:fill="E7E6E6"/>
        <w:rPr>
          <w:color w:val="808080"/>
        </w:rPr>
      </w:pPr>
      <w:r w:rsidRPr="008D6A2B">
        <w:rPr>
          <w:color w:val="808080"/>
        </w:rPr>
        <w:t>EP_RP &lt;|-- EP_N59</w:t>
      </w:r>
    </w:p>
    <w:p w14:paraId="7C4D3E88" w14:textId="77777777" w:rsidR="008011E4" w:rsidRPr="008D6A2B" w:rsidRDefault="008011E4" w:rsidP="008011E4">
      <w:pPr>
        <w:pStyle w:val="PL"/>
        <w:shd w:val="clear" w:color="auto" w:fill="E7E6E6"/>
        <w:rPr>
          <w:color w:val="808080"/>
        </w:rPr>
      </w:pPr>
      <w:r w:rsidRPr="008D6A2B">
        <w:rPr>
          <w:color w:val="808080"/>
        </w:rPr>
        <w:t>EP_RP &lt;|-- EP_N88</w:t>
      </w:r>
    </w:p>
    <w:p w14:paraId="3A64E3CA" w14:textId="77777777" w:rsidR="008011E4" w:rsidRPr="008D6A2B" w:rsidRDefault="008011E4" w:rsidP="008011E4">
      <w:pPr>
        <w:pStyle w:val="PL"/>
        <w:shd w:val="clear" w:color="auto" w:fill="E7E6E6"/>
        <w:rPr>
          <w:color w:val="808080"/>
        </w:rPr>
      </w:pPr>
      <w:r w:rsidRPr="008D6A2B">
        <w:rPr>
          <w:color w:val="808080"/>
        </w:rPr>
        <w:t>EP_RP &lt;|-- EP_NL</w:t>
      </w:r>
      <w:r>
        <w:rPr>
          <w:color w:val="808080"/>
        </w:rPr>
        <w:t>1</w:t>
      </w:r>
    </w:p>
    <w:p w14:paraId="4B8383F0" w14:textId="77777777" w:rsidR="008011E4" w:rsidRPr="008D6A2B" w:rsidRDefault="008011E4" w:rsidP="008011E4">
      <w:pPr>
        <w:pStyle w:val="PL"/>
        <w:shd w:val="clear" w:color="auto" w:fill="E7E6E6"/>
        <w:rPr>
          <w:color w:val="808080"/>
        </w:rPr>
      </w:pPr>
      <w:r w:rsidRPr="008D6A2B">
        <w:rPr>
          <w:color w:val="808080"/>
        </w:rPr>
        <w:t>EP_RP &lt;|-- EP_NL2</w:t>
      </w:r>
    </w:p>
    <w:p w14:paraId="0F6979F0" w14:textId="77777777" w:rsidR="008011E4" w:rsidRPr="008D6A2B" w:rsidRDefault="008011E4" w:rsidP="008011E4">
      <w:pPr>
        <w:pStyle w:val="PL"/>
        <w:shd w:val="clear" w:color="auto" w:fill="E7E6E6"/>
        <w:rPr>
          <w:color w:val="808080"/>
        </w:rPr>
      </w:pPr>
      <w:r w:rsidRPr="008D6A2B">
        <w:rPr>
          <w:color w:val="808080"/>
        </w:rPr>
        <w:t>EP_RP &lt;|-- EP_N20</w:t>
      </w:r>
    </w:p>
    <w:p w14:paraId="5C77A74E" w14:textId="77777777" w:rsidR="008011E4" w:rsidRPr="008D6A2B" w:rsidRDefault="008011E4" w:rsidP="008011E4">
      <w:pPr>
        <w:pStyle w:val="PL"/>
        <w:shd w:val="clear" w:color="auto" w:fill="E7E6E6"/>
        <w:rPr>
          <w:color w:val="808080"/>
        </w:rPr>
      </w:pPr>
      <w:r w:rsidRPr="008D6A2B">
        <w:rPr>
          <w:color w:val="808080"/>
        </w:rPr>
        <w:t>EP_RP &lt;|-- EP_N22</w:t>
      </w:r>
    </w:p>
    <w:p w14:paraId="755A413C" w14:textId="77777777" w:rsidR="008011E4" w:rsidRPr="008D6A2B" w:rsidRDefault="008011E4" w:rsidP="008011E4">
      <w:pPr>
        <w:pStyle w:val="PL"/>
        <w:shd w:val="clear" w:color="auto" w:fill="E7E6E6"/>
        <w:rPr>
          <w:color w:val="808080"/>
        </w:rPr>
      </w:pPr>
      <w:r w:rsidRPr="008D6A2B">
        <w:rPr>
          <w:color w:val="808080"/>
        </w:rPr>
        <w:t>EP_RP &lt;|-- EP_N61</w:t>
      </w:r>
    </w:p>
    <w:p w14:paraId="22859C33" w14:textId="77777777" w:rsidR="008011E4" w:rsidRPr="008D6A2B" w:rsidRDefault="008011E4" w:rsidP="008011E4">
      <w:pPr>
        <w:pStyle w:val="PL"/>
        <w:shd w:val="clear" w:color="auto" w:fill="E7E6E6"/>
        <w:rPr>
          <w:color w:val="808080"/>
        </w:rPr>
      </w:pPr>
      <w:r w:rsidRPr="008D6A2B">
        <w:rPr>
          <w:color w:val="808080"/>
        </w:rPr>
        <w:t>EP_RP &lt;|-- EP_N62</w:t>
      </w:r>
    </w:p>
    <w:p w14:paraId="7AC61EAD" w14:textId="77777777" w:rsidR="008011E4" w:rsidRPr="008D6A2B" w:rsidRDefault="008011E4" w:rsidP="008011E4">
      <w:pPr>
        <w:pStyle w:val="PL"/>
        <w:shd w:val="clear" w:color="auto" w:fill="E7E6E6"/>
        <w:rPr>
          <w:color w:val="808080"/>
        </w:rPr>
      </w:pPr>
      <w:r w:rsidRPr="008D6A2B">
        <w:rPr>
          <w:color w:val="808080"/>
        </w:rPr>
        <w:t>EP_RP &lt;|-- EP_N63</w:t>
      </w:r>
    </w:p>
    <w:p w14:paraId="1D93BDFF" w14:textId="77777777" w:rsidR="008011E4" w:rsidRPr="008D6A2B" w:rsidRDefault="008011E4" w:rsidP="008011E4">
      <w:pPr>
        <w:pStyle w:val="PL"/>
        <w:shd w:val="clear" w:color="auto" w:fill="E7E6E6"/>
        <w:rPr>
          <w:color w:val="808080"/>
        </w:rPr>
      </w:pPr>
      <w:r w:rsidRPr="008D6A2B">
        <w:rPr>
          <w:color w:val="808080"/>
        </w:rPr>
        <w:t>EP_RP &lt;|-- EP_NL3</w:t>
      </w:r>
    </w:p>
    <w:p w14:paraId="47ECAFE2" w14:textId="77777777" w:rsidR="008011E4" w:rsidRPr="008D6A2B" w:rsidRDefault="008011E4" w:rsidP="008011E4">
      <w:pPr>
        <w:pStyle w:val="PL"/>
        <w:shd w:val="clear" w:color="auto" w:fill="E7E6E6"/>
        <w:rPr>
          <w:color w:val="808080"/>
        </w:rPr>
      </w:pPr>
      <w:r w:rsidRPr="008D6A2B">
        <w:rPr>
          <w:color w:val="808080"/>
        </w:rPr>
        <w:t>EP_RP &lt;|-- EP_NL6</w:t>
      </w:r>
    </w:p>
    <w:p w14:paraId="5E245F8B" w14:textId="77777777" w:rsidR="008011E4" w:rsidRDefault="008011E4" w:rsidP="008011E4">
      <w:pPr>
        <w:pStyle w:val="PL"/>
        <w:shd w:val="clear" w:color="auto" w:fill="E7E6E6"/>
        <w:rPr>
          <w:color w:val="808080"/>
        </w:rPr>
      </w:pPr>
      <w:r w:rsidRPr="008D6A2B">
        <w:rPr>
          <w:color w:val="808080"/>
        </w:rPr>
        <w:t>EP_RP &lt;|-- EP_NL5</w:t>
      </w:r>
    </w:p>
    <w:p w14:paraId="34724DA9" w14:textId="77777777" w:rsidR="008011E4" w:rsidRPr="008D6A2B" w:rsidRDefault="008011E4" w:rsidP="008011E4">
      <w:pPr>
        <w:pStyle w:val="PL"/>
        <w:shd w:val="clear" w:color="auto" w:fill="E7E6E6"/>
        <w:rPr>
          <w:color w:val="808080"/>
        </w:rPr>
      </w:pPr>
      <w:r>
        <w:rPr>
          <w:color w:val="808080"/>
        </w:rPr>
        <w:t>EP_RP &lt;|-- EP_NL7</w:t>
      </w:r>
    </w:p>
    <w:p w14:paraId="201A1108" w14:textId="77777777" w:rsidR="008011E4" w:rsidRPr="008D6A2B" w:rsidRDefault="008011E4" w:rsidP="008011E4">
      <w:pPr>
        <w:pStyle w:val="PL"/>
        <w:shd w:val="clear" w:color="auto" w:fill="E7E6E6"/>
        <w:rPr>
          <w:color w:val="808080"/>
        </w:rPr>
      </w:pPr>
      <w:r w:rsidRPr="008D6A2B">
        <w:rPr>
          <w:color w:val="808080"/>
        </w:rPr>
        <w:t>EP_RP &lt;|-- EP_NL</w:t>
      </w:r>
      <w:r>
        <w:rPr>
          <w:color w:val="808080"/>
        </w:rPr>
        <w:t>8</w:t>
      </w:r>
    </w:p>
    <w:p w14:paraId="230C2212" w14:textId="77777777" w:rsidR="008011E4" w:rsidRDefault="008011E4" w:rsidP="008011E4">
      <w:pPr>
        <w:pStyle w:val="PL"/>
        <w:shd w:val="clear" w:color="auto" w:fill="E7E6E6"/>
        <w:rPr>
          <w:color w:val="808080"/>
        </w:rPr>
      </w:pPr>
      <w:r w:rsidRPr="008D6A2B">
        <w:rPr>
          <w:color w:val="808080"/>
        </w:rPr>
        <w:t>EP_RP &lt;|-- EP_NL9</w:t>
      </w:r>
    </w:p>
    <w:p w14:paraId="2383CEED" w14:textId="77777777" w:rsidR="008011E4" w:rsidRPr="008D6A2B" w:rsidRDefault="008011E4" w:rsidP="008011E4">
      <w:pPr>
        <w:pStyle w:val="PL"/>
        <w:shd w:val="clear" w:color="auto" w:fill="E7E6E6"/>
        <w:rPr>
          <w:color w:val="808080"/>
        </w:rPr>
      </w:pPr>
      <w:r w:rsidRPr="008D6A2B">
        <w:rPr>
          <w:color w:val="808080"/>
        </w:rPr>
        <w:t>EP_RP &lt;|-- EP_NL</w:t>
      </w:r>
      <w:r>
        <w:rPr>
          <w:color w:val="808080"/>
        </w:rPr>
        <w:t>10</w:t>
      </w:r>
    </w:p>
    <w:p w14:paraId="12A63164" w14:textId="77777777" w:rsidR="008011E4" w:rsidRPr="008D6A2B" w:rsidRDefault="008011E4" w:rsidP="008011E4">
      <w:pPr>
        <w:pStyle w:val="PL"/>
        <w:shd w:val="clear" w:color="auto" w:fill="E7E6E6"/>
        <w:rPr>
          <w:color w:val="808080"/>
        </w:rPr>
      </w:pPr>
      <w:r w:rsidRPr="008D6A2B">
        <w:rPr>
          <w:color w:val="808080"/>
        </w:rPr>
        <w:t>EP_RP &lt;|-- EP_N86</w:t>
      </w:r>
    </w:p>
    <w:p w14:paraId="0CC19443" w14:textId="77777777" w:rsidR="008011E4" w:rsidRPr="008D6A2B" w:rsidRDefault="008011E4" w:rsidP="008011E4">
      <w:pPr>
        <w:pStyle w:val="PL"/>
        <w:shd w:val="clear" w:color="auto" w:fill="E7E6E6"/>
        <w:rPr>
          <w:color w:val="808080"/>
        </w:rPr>
      </w:pPr>
      <w:r w:rsidRPr="008D6A2B">
        <w:rPr>
          <w:color w:val="808080"/>
        </w:rPr>
        <w:t>EP_RP &lt;|-- EP_N84</w:t>
      </w:r>
    </w:p>
    <w:p w14:paraId="79617407" w14:textId="77777777" w:rsidR="008011E4" w:rsidRPr="008D6A2B" w:rsidRDefault="008011E4" w:rsidP="008011E4">
      <w:pPr>
        <w:pStyle w:val="PL"/>
        <w:shd w:val="clear" w:color="auto" w:fill="E7E6E6"/>
        <w:rPr>
          <w:color w:val="808080"/>
        </w:rPr>
      </w:pPr>
      <w:r w:rsidRPr="008D6A2B">
        <w:rPr>
          <w:color w:val="808080"/>
        </w:rPr>
        <w:t>EP_RP &lt;|-- EP_N85</w:t>
      </w:r>
    </w:p>
    <w:p w14:paraId="2AAD1865" w14:textId="77777777" w:rsidR="008011E4" w:rsidRPr="008D6A2B" w:rsidRDefault="008011E4" w:rsidP="008011E4">
      <w:pPr>
        <w:pStyle w:val="PL"/>
        <w:shd w:val="clear" w:color="auto" w:fill="E7E6E6"/>
        <w:rPr>
          <w:color w:val="808080"/>
        </w:rPr>
      </w:pPr>
      <w:r w:rsidRPr="008D6A2B">
        <w:rPr>
          <w:color w:val="808080"/>
        </w:rPr>
        <w:t>EP_RP &lt;|-- EP_N87</w:t>
      </w:r>
    </w:p>
    <w:p w14:paraId="4D8DAB3D" w14:textId="77777777" w:rsidR="008011E4" w:rsidRPr="008D6A2B" w:rsidRDefault="008011E4" w:rsidP="008011E4">
      <w:pPr>
        <w:pStyle w:val="PL"/>
        <w:shd w:val="clear" w:color="auto" w:fill="E7E6E6"/>
        <w:rPr>
          <w:color w:val="808080"/>
        </w:rPr>
      </w:pPr>
      <w:r w:rsidRPr="008D6A2B">
        <w:rPr>
          <w:color w:val="808080"/>
        </w:rPr>
        <w:t>EP_RP &lt;|-- EP_N89</w:t>
      </w:r>
    </w:p>
    <w:p w14:paraId="4EEF271D" w14:textId="77777777" w:rsidR="008011E4" w:rsidRPr="008D6A2B" w:rsidRDefault="008011E4" w:rsidP="008011E4">
      <w:pPr>
        <w:pStyle w:val="PL"/>
        <w:shd w:val="clear" w:color="auto" w:fill="E7E6E6"/>
        <w:rPr>
          <w:color w:val="808080"/>
        </w:rPr>
      </w:pPr>
      <w:r w:rsidRPr="008D6A2B">
        <w:rPr>
          <w:color w:val="808080"/>
        </w:rPr>
        <w:t xml:space="preserve">EP_RP &lt;|-- EP_N96 </w:t>
      </w:r>
    </w:p>
    <w:p w14:paraId="47BC6936" w14:textId="77777777" w:rsidR="008011E4" w:rsidRPr="008D6A2B" w:rsidRDefault="008011E4" w:rsidP="008011E4">
      <w:pPr>
        <w:pStyle w:val="PL"/>
        <w:shd w:val="clear" w:color="auto" w:fill="E7E6E6"/>
        <w:rPr>
          <w:color w:val="808080"/>
        </w:rPr>
      </w:pPr>
      <w:r w:rsidRPr="008D6A2B">
        <w:rPr>
          <w:color w:val="808080"/>
        </w:rPr>
        <w:t>'since SA5#151</w:t>
      </w:r>
    </w:p>
    <w:p w14:paraId="221D291E" w14:textId="77777777" w:rsidR="008011E4" w:rsidRPr="008D6A2B" w:rsidRDefault="008011E4" w:rsidP="008011E4">
      <w:pPr>
        <w:pStyle w:val="PL"/>
        <w:shd w:val="clear" w:color="auto" w:fill="E7E6E6"/>
        <w:rPr>
          <w:color w:val="808080"/>
        </w:rPr>
      </w:pPr>
      <w:r w:rsidRPr="008D6A2B">
        <w:rPr>
          <w:color w:val="808080"/>
        </w:rPr>
        <w:t>EP_RP &lt;|-- EP_N11mb</w:t>
      </w:r>
    </w:p>
    <w:p w14:paraId="53BF17F9" w14:textId="77777777" w:rsidR="008011E4" w:rsidRPr="008D6A2B" w:rsidRDefault="008011E4" w:rsidP="008011E4">
      <w:pPr>
        <w:pStyle w:val="PL"/>
        <w:shd w:val="clear" w:color="auto" w:fill="E7E6E6"/>
        <w:rPr>
          <w:color w:val="808080"/>
        </w:rPr>
      </w:pPr>
      <w:r w:rsidRPr="008D6A2B">
        <w:rPr>
          <w:color w:val="808080"/>
        </w:rPr>
        <w:t>EP_RP &lt;|-- EP_N16mb</w:t>
      </w:r>
    </w:p>
    <w:p w14:paraId="65078E83" w14:textId="77777777" w:rsidR="008011E4" w:rsidRDefault="008011E4" w:rsidP="008011E4">
      <w:pPr>
        <w:pStyle w:val="PL"/>
        <w:shd w:val="clear" w:color="auto" w:fill="E7E6E6"/>
        <w:rPr>
          <w:color w:val="808080"/>
        </w:rPr>
      </w:pPr>
      <w:r w:rsidRPr="008D6A2B">
        <w:rPr>
          <w:color w:val="808080"/>
        </w:rPr>
        <w:t>EP_RP &lt;|-- EP_N19mb</w:t>
      </w:r>
    </w:p>
    <w:p w14:paraId="6DF3165F" w14:textId="77777777" w:rsidR="008011E4" w:rsidRPr="008B3F3C" w:rsidRDefault="008011E4" w:rsidP="008011E4">
      <w:pPr>
        <w:pStyle w:val="PL"/>
        <w:shd w:val="clear" w:color="auto" w:fill="E7E6E6"/>
        <w:rPr>
          <w:color w:val="808080"/>
        </w:rPr>
      </w:pPr>
      <w:r w:rsidRPr="008B3F3C">
        <w:rPr>
          <w:color w:val="808080"/>
        </w:rPr>
        <w:t>EP_RP &lt;|-- EP_SM13</w:t>
      </w:r>
    </w:p>
    <w:p w14:paraId="21AE3219" w14:textId="42B69CA6" w:rsidR="008011E4" w:rsidRDefault="008011E4" w:rsidP="008011E4">
      <w:pPr>
        <w:pStyle w:val="PL"/>
        <w:shd w:val="clear" w:color="auto" w:fill="E7E6E6"/>
        <w:rPr>
          <w:ins w:id="674" w:author="Huawei-12-10" w:date="2025-01-03T14:51:00Z"/>
          <w:color w:val="808080"/>
        </w:rPr>
      </w:pPr>
      <w:r w:rsidRPr="008B3F3C">
        <w:rPr>
          <w:color w:val="808080"/>
        </w:rPr>
        <w:t>EP_RP &lt;|-- EP_SM14</w:t>
      </w:r>
    </w:p>
    <w:p w14:paraId="59D6B618" w14:textId="77777777" w:rsidR="00B561B3" w:rsidRPr="00B561B3" w:rsidRDefault="00B561B3" w:rsidP="00B561B3">
      <w:pPr>
        <w:pStyle w:val="PL"/>
        <w:shd w:val="clear" w:color="auto" w:fill="E7E6E6"/>
        <w:rPr>
          <w:ins w:id="675" w:author="Huawei-12-10" w:date="2025-01-03T14:51:00Z"/>
          <w:color w:val="808080"/>
        </w:rPr>
      </w:pPr>
      <w:ins w:id="676" w:author="Huawei-12-10" w:date="2025-01-03T14:51:00Z">
        <w:r w:rsidRPr="00B561B3">
          <w:rPr>
            <w:color w:val="808080"/>
          </w:rPr>
          <w:t>EP_RP &lt;|-- EP_Nx1</w:t>
        </w:r>
      </w:ins>
    </w:p>
    <w:p w14:paraId="1D14907C" w14:textId="77777777" w:rsidR="00B561B3" w:rsidRPr="00B561B3" w:rsidRDefault="00B561B3" w:rsidP="00B561B3">
      <w:pPr>
        <w:pStyle w:val="PL"/>
        <w:shd w:val="clear" w:color="auto" w:fill="E7E6E6"/>
        <w:rPr>
          <w:ins w:id="677" w:author="Huawei-12-10" w:date="2025-01-03T14:51:00Z"/>
          <w:color w:val="808080"/>
        </w:rPr>
      </w:pPr>
      <w:ins w:id="678" w:author="Huawei-12-10" w:date="2025-01-03T14:51:00Z">
        <w:r w:rsidRPr="00B561B3">
          <w:rPr>
            <w:color w:val="808080"/>
          </w:rPr>
          <w:t>EP_RP &lt;|-- EP_Nx2</w:t>
        </w:r>
      </w:ins>
    </w:p>
    <w:p w14:paraId="38F7AFC0" w14:textId="77777777" w:rsidR="00B561B3" w:rsidRPr="00B561B3" w:rsidRDefault="00B561B3" w:rsidP="00B561B3">
      <w:pPr>
        <w:pStyle w:val="PL"/>
        <w:shd w:val="clear" w:color="auto" w:fill="E7E6E6"/>
        <w:rPr>
          <w:ins w:id="679" w:author="Huawei-12-10" w:date="2025-01-03T14:51:00Z"/>
          <w:color w:val="808080"/>
        </w:rPr>
      </w:pPr>
      <w:ins w:id="680" w:author="Huawei-12-10" w:date="2025-01-03T14:51:00Z">
        <w:r w:rsidRPr="00B561B3">
          <w:rPr>
            <w:color w:val="808080"/>
          </w:rPr>
          <w:t>EP_RP &lt;|-- EP_Nx3</w:t>
        </w:r>
      </w:ins>
    </w:p>
    <w:p w14:paraId="111E3644" w14:textId="77777777" w:rsidR="00B561B3" w:rsidRPr="00B561B3" w:rsidRDefault="00B561B3" w:rsidP="00B561B3">
      <w:pPr>
        <w:pStyle w:val="PL"/>
        <w:shd w:val="clear" w:color="auto" w:fill="E7E6E6"/>
        <w:rPr>
          <w:ins w:id="681" w:author="Huawei-12-10" w:date="2025-01-03T14:51:00Z"/>
          <w:color w:val="808080"/>
        </w:rPr>
      </w:pPr>
      <w:ins w:id="682" w:author="Huawei-12-10" w:date="2025-01-03T14:51:00Z">
        <w:r w:rsidRPr="00B561B3">
          <w:rPr>
            <w:color w:val="808080"/>
          </w:rPr>
          <w:t>EP_RP &lt;|-- EP_Nx4</w:t>
        </w:r>
      </w:ins>
    </w:p>
    <w:p w14:paraId="72A4610C" w14:textId="4F147631" w:rsidR="00B561B3" w:rsidRPr="008D6A2B" w:rsidRDefault="00B561B3" w:rsidP="00B561B3">
      <w:pPr>
        <w:pStyle w:val="PL"/>
        <w:shd w:val="clear" w:color="auto" w:fill="E7E6E6"/>
        <w:rPr>
          <w:color w:val="808080"/>
        </w:rPr>
      </w:pPr>
      <w:ins w:id="683" w:author="Huawei-12-10" w:date="2025-01-03T14:51:00Z">
        <w:r w:rsidRPr="00B561B3">
          <w:rPr>
            <w:color w:val="808080"/>
          </w:rPr>
          <w:t>EP_RP &lt;|-- EP_Nx5</w:t>
        </w:r>
      </w:ins>
    </w:p>
    <w:p w14:paraId="32C4BF07" w14:textId="77777777" w:rsidR="008011E4" w:rsidRPr="008D6A2B" w:rsidRDefault="008011E4" w:rsidP="008011E4">
      <w:pPr>
        <w:pStyle w:val="PL"/>
        <w:shd w:val="clear" w:color="auto" w:fill="E7E6E6"/>
        <w:rPr>
          <w:color w:val="808080"/>
        </w:rPr>
      </w:pPr>
      <w:r w:rsidRPr="008D6A2B">
        <w:rPr>
          <w:color w:val="808080"/>
        </w:rPr>
        <w:t>@enduml</w:t>
      </w:r>
    </w:p>
    <w:p w14:paraId="40E13022" w14:textId="77777777" w:rsidR="008011E4" w:rsidRPr="00D74522" w:rsidRDefault="008011E4" w:rsidP="008011E4">
      <w:pPr>
        <w:rPr>
          <w:noProof/>
        </w:rPr>
      </w:pPr>
    </w:p>
    <w:p w14:paraId="2FDF3C09" w14:textId="77777777" w:rsidR="003B40FF" w:rsidRDefault="003B40FF" w:rsidP="00F009B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4FFD" w:rsidRPr="00477531" w14:paraId="05F81CBA" w14:textId="77777777" w:rsidTr="0044512C">
        <w:tc>
          <w:tcPr>
            <w:tcW w:w="9521" w:type="dxa"/>
            <w:shd w:val="clear" w:color="auto" w:fill="FFFFCC"/>
            <w:vAlign w:val="center"/>
          </w:tcPr>
          <w:p w14:paraId="734A56FD" w14:textId="70F21F96" w:rsidR="00284FFD" w:rsidRPr="00477531" w:rsidRDefault="00284FFD" w:rsidP="0044512C">
            <w:pPr>
              <w:jc w:val="center"/>
              <w:rPr>
                <w:rFonts w:ascii="Arial" w:hAnsi="Arial" w:cs="Arial"/>
                <w:b/>
                <w:bCs/>
                <w:sz w:val="28"/>
                <w:szCs w:val="28"/>
              </w:rPr>
            </w:pPr>
            <w:r>
              <w:rPr>
                <w:rFonts w:ascii="Arial" w:hAnsi="Arial" w:cs="Arial"/>
                <w:b/>
                <w:bCs/>
                <w:sz w:val="28"/>
                <w:szCs w:val="28"/>
                <w:lang w:eastAsia="zh-CN"/>
              </w:rPr>
              <w:t>End of change</w:t>
            </w:r>
            <w:r w:rsidR="008665D2">
              <w:rPr>
                <w:rFonts w:ascii="Arial" w:hAnsi="Arial" w:cs="Arial"/>
                <w:b/>
                <w:bCs/>
                <w:sz w:val="28"/>
                <w:szCs w:val="28"/>
                <w:lang w:eastAsia="zh-CN"/>
              </w:rPr>
              <w:t>s</w:t>
            </w:r>
          </w:p>
        </w:tc>
      </w:tr>
    </w:tbl>
    <w:p w14:paraId="6696FF6E" w14:textId="37A4005C" w:rsidR="00B73AF5" w:rsidRDefault="00B73AF5">
      <w:pPr>
        <w:rPr>
          <w:noProof/>
        </w:rPr>
      </w:pPr>
    </w:p>
    <w:p w14:paraId="29AE8A76" w14:textId="06B010CC" w:rsidR="00284FFD" w:rsidRDefault="00284FFD">
      <w:pPr>
        <w:rPr>
          <w:noProof/>
        </w:rPr>
      </w:pPr>
    </w:p>
    <w:p w14:paraId="2B811643" w14:textId="77777777" w:rsidR="00284FFD" w:rsidRDefault="00284FFD">
      <w:pPr>
        <w:rPr>
          <w:noProof/>
        </w:rPr>
      </w:pPr>
    </w:p>
    <w:p w14:paraId="188493AA" w14:textId="31219296" w:rsidR="00B73AF5" w:rsidRDefault="00B73AF5">
      <w:pPr>
        <w:rPr>
          <w:noProof/>
        </w:rPr>
      </w:pPr>
    </w:p>
    <w:p w14:paraId="70015650" w14:textId="7E592263" w:rsidR="00B73AF5" w:rsidRDefault="00B73AF5">
      <w:pPr>
        <w:rPr>
          <w:noProof/>
        </w:rPr>
      </w:pPr>
    </w:p>
    <w:p w14:paraId="3C891C63" w14:textId="77777777" w:rsidR="00B73AF5" w:rsidRDefault="00B73AF5">
      <w:pPr>
        <w:rPr>
          <w:noProof/>
        </w:rPr>
      </w:pPr>
    </w:p>
    <w:sectPr w:rsidR="00B73AF5" w:rsidSect="000B7FED">
      <w:headerReference w:type="even" r:id="rId107"/>
      <w:headerReference w:type="default" r:id="rId108"/>
      <w:headerReference w:type="first" r:id="rId10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E80CC6" w14:textId="77777777" w:rsidR="00DC7A0A" w:rsidRDefault="00DC7A0A">
      <w:r>
        <w:separator/>
      </w:r>
    </w:p>
  </w:endnote>
  <w:endnote w:type="continuationSeparator" w:id="0">
    <w:p w14:paraId="3ED54F53" w14:textId="77777777" w:rsidR="00DC7A0A" w:rsidRDefault="00DC7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955680" w14:textId="77777777" w:rsidR="00DC7A0A" w:rsidRDefault="00DC7A0A">
      <w:r>
        <w:separator/>
      </w:r>
    </w:p>
  </w:footnote>
  <w:footnote w:type="continuationSeparator" w:id="0">
    <w:p w14:paraId="5A8921D9" w14:textId="77777777" w:rsidR="00DC7A0A" w:rsidRDefault="00DC7A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9D09B3" w:rsidRDefault="009D09B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9D09B3" w:rsidRDefault="009D09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9D09B3" w:rsidRDefault="009D09B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9D09B3" w:rsidRDefault="009D09B3">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12-10">
    <w15:presenceInfo w15:providerId="None" w15:userId="Huawei-1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AUAGizHxywAAAA="/>
  </w:docVars>
  <w:rsids>
    <w:rsidRoot w:val="00022E4A"/>
    <w:rsid w:val="00007793"/>
    <w:rsid w:val="00022E4A"/>
    <w:rsid w:val="00062F84"/>
    <w:rsid w:val="00070E09"/>
    <w:rsid w:val="00073D7B"/>
    <w:rsid w:val="000A0DE3"/>
    <w:rsid w:val="000A48A1"/>
    <w:rsid w:val="000A6394"/>
    <w:rsid w:val="000B7FED"/>
    <w:rsid w:val="000C038A"/>
    <w:rsid w:val="000C6598"/>
    <w:rsid w:val="000D44B3"/>
    <w:rsid w:val="000F2E79"/>
    <w:rsid w:val="000F64C3"/>
    <w:rsid w:val="00107DB9"/>
    <w:rsid w:val="001101CF"/>
    <w:rsid w:val="00112D73"/>
    <w:rsid w:val="001325E3"/>
    <w:rsid w:val="00145D43"/>
    <w:rsid w:val="0019156A"/>
    <w:rsid w:val="00192C46"/>
    <w:rsid w:val="001A08B3"/>
    <w:rsid w:val="001A7B60"/>
    <w:rsid w:val="001B52F0"/>
    <w:rsid w:val="001B7A65"/>
    <w:rsid w:val="001C0860"/>
    <w:rsid w:val="001C1804"/>
    <w:rsid w:val="001E41F3"/>
    <w:rsid w:val="001F4881"/>
    <w:rsid w:val="00211EDC"/>
    <w:rsid w:val="00224009"/>
    <w:rsid w:val="00227C85"/>
    <w:rsid w:val="0026004D"/>
    <w:rsid w:val="00260322"/>
    <w:rsid w:val="002640DD"/>
    <w:rsid w:val="00264AB0"/>
    <w:rsid w:val="00275D12"/>
    <w:rsid w:val="002772CD"/>
    <w:rsid w:val="00284FEB"/>
    <w:rsid w:val="00284FFD"/>
    <w:rsid w:val="002860C4"/>
    <w:rsid w:val="00293EBE"/>
    <w:rsid w:val="002A6E31"/>
    <w:rsid w:val="002B5741"/>
    <w:rsid w:val="002C701F"/>
    <w:rsid w:val="002E175E"/>
    <w:rsid w:val="002E472E"/>
    <w:rsid w:val="00305409"/>
    <w:rsid w:val="003273E9"/>
    <w:rsid w:val="003408EB"/>
    <w:rsid w:val="003576CD"/>
    <w:rsid w:val="003609EF"/>
    <w:rsid w:val="00361D33"/>
    <w:rsid w:val="00362156"/>
    <w:rsid w:val="0036231A"/>
    <w:rsid w:val="00372A94"/>
    <w:rsid w:val="00374DD4"/>
    <w:rsid w:val="003905FE"/>
    <w:rsid w:val="003B40FF"/>
    <w:rsid w:val="003E1A36"/>
    <w:rsid w:val="003E702E"/>
    <w:rsid w:val="003F2DD3"/>
    <w:rsid w:val="003F476D"/>
    <w:rsid w:val="00410371"/>
    <w:rsid w:val="004242F1"/>
    <w:rsid w:val="00431505"/>
    <w:rsid w:val="004344CB"/>
    <w:rsid w:val="004378D0"/>
    <w:rsid w:val="0044512C"/>
    <w:rsid w:val="0045620A"/>
    <w:rsid w:val="00460328"/>
    <w:rsid w:val="00495D6D"/>
    <w:rsid w:val="004B75B7"/>
    <w:rsid w:val="004C5947"/>
    <w:rsid w:val="004E7DE1"/>
    <w:rsid w:val="004F5517"/>
    <w:rsid w:val="005067E3"/>
    <w:rsid w:val="005141D9"/>
    <w:rsid w:val="0051580D"/>
    <w:rsid w:val="00526CB0"/>
    <w:rsid w:val="0053236E"/>
    <w:rsid w:val="00542BA4"/>
    <w:rsid w:val="00546DAB"/>
    <w:rsid w:val="00547111"/>
    <w:rsid w:val="00571898"/>
    <w:rsid w:val="005809F8"/>
    <w:rsid w:val="00591589"/>
    <w:rsid w:val="00592D74"/>
    <w:rsid w:val="005A7146"/>
    <w:rsid w:val="005C0B19"/>
    <w:rsid w:val="005E2C44"/>
    <w:rsid w:val="005F5241"/>
    <w:rsid w:val="00610049"/>
    <w:rsid w:val="00621188"/>
    <w:rsid w:val="006257ED"/>
    <w:rsid w:val="00643ADF"/>
    <w:rsid w:val="00653DE4"/>
    <w:rsid w:val="0065613D"/>
    <w:rsid w:val="00665C47"/>
    <w:rsid w:val="006727CF"/>
    <w:rsid w:val="00695808"/>
    <w:rsid w:val="006A3DE6"/>
    <w:rsid w:val="006B46FB"/>
    <w:rsid w:val="006E21FB"/>
    <w:rsid w:val="006E3E04"/>
    <w:rsid w:val="006F6060"/>
    <w:rsid w:val="00716973"/>
    <w:rsid w:val="00762B1E"/>
    <w:rsid w:val="00792342"/>
    <w:rsid w:val="00795324"/>
    <w:rsid w:val="007977A8"/>
    <w:rsid w:val="007A76E8"/>
    <w:rsid w:val="007B1791"/>
    <w:rsid w:val="007B512A"/>
    <w:rsid w:val="007C2005"/>
    <w:rsid w:val="007C2097"/>
    <w:rsid w:val="007D3AF2"/>
    <w:rsid w:val="007D6A07"/>
    <w:rsid w:val="007F4A3B"/>
    <w:rsid w:val="007F7259"/>
    <w:rsid w:val="008011E4"/>
    <w:rsid w:val="008040A8"/>
    <w:rsid w:val="00811D10"/>
    <w:rsid w:val="00813675"/>
    <w:rsid w:val="00823CA1"/>
    <w:rsid w:val="008279FA"/>
    <w:rsid w:val="008347DD"/>
    <w:rsid w:val="00857D42"/>
    <w:rsid w:val="008626E7"/>
    <w:rsid w:val="008665D2"/>
    <w:rsid w:val="00870EE7"/>
    <w:rsid w:val="008863B9"/>
    <w:rsid w:val="008A45A6"/>
    <w:rsid w:val="008D137B"/>
    <w:rsid w:val="008D3CCC"/>
    <w:rsid w:val="008E646C"/>
    <w:rsid w:val="008F08DD"/>
    <w:rsid w:val="008F3789"/>
    <w:rsid w:val="008F686C"/>
    <w:rsid w:val="00910906"/>
    <w:rsid w:val="009148DE"/>
    <w:rsid w:val="00932C3B"/>
    <w:rsid w:val="00941E30"/>
    <w:rsid w:val="00942CDE"/>
    <w:rsid w:val="009531B0"/>
    <w:rsid w:val="009741B3"/>
    <w:rsid w:val="009777D9"/>
    <w:rsid w:val="00986C61"/>
    <w:rsid w:val="00991B88"/>
    <w:rsid w:val="00995CB5"/>
    <w:rsid w:val="009A5753"/>
    <w:rsid w:val="009A579D"/>
    <w:rsid w:val="009B52B2"/>
    <w:rsid w:val="009D09B3"/>
    <w:rsid w:val="009E3297"/>
    <w:rsid w:val="009E60D5"/>
    <w:rsid w:val="009F734F"/>
    <w:rsid w:val="009F7D99"/>
    <w:rsid w:val="00A12BAC"/>
    <w:rsid w:val="00A13936"/>
    <w:rsid w:val="00A14020"/>
    <w:rsid w:val="00A246B6"/>
    <w:rsid w:val="00A31865"/>
    <w:rsid w:val="00A328AA"/>
    <w:rsid w:val="00A33292"/>
    <w:rsid w:val="00A427CF"/>
    <w:rsid w:val="00A46E04"/>
    <w:rsid w:val="00A47E70"/>
    <w:rsid w:val="00A50CF0"/>
    <w:rsid w:val="00A51881"/>
    <w:rsid w:val="00A53E83"/>
    <w:rsid w:val="00A75246"/>
    <w:rsid w:val="00A7671C"/>
    <w:rsid w:val="00AA2CBC"/>
    <w:rsid w:val="00AA6058"/>
    <w:rsid w:val="00AB2570"/>
    <w:rsid w:val="00AB36A5"/>
    <w:rsid w:val="00AC5820"/>
    <w:rsid w:val="00AD1CD8"/>
    <w:rsid w:val="00AD3A35"/>
    <w:rsid w:val="00AE6B49"/>
    <w:rsid w:val="00B010F8"/>
    <w:rsid w:val="00B169FD"/>
    <w:rsid w:val="00B258BB"/>
    <w:rsid w:val="00B45968"/>
    <w:rsid w:val="00B561B3"/>
    <w:rsid w:val="00B61DE7"/>
    <w:rsid w:val="00B67B97"/>
    <w:rsid w:val="00B73AF5"/>
    <w:rsid w:val="00B968C8"/>
    <w:rsid w:val="00BA3EC5"/>
    <w:rsid w:val="00BA51D9"/>
    <w:rsid w:val="00BA6155"/>
    <w:rsid w:val="00BB5DFC"/>
    <w:rsid w:val="00BD279D"/>
    <w:rsid w:val="00BD6BB8"/>
    <w:rsid w:val="00BE21CC"/>
    <w:rsid w:val="00C040E3"/>
    <w:rsid w:val="00C1199C"/>
    <w:rsid w:val="00C66BA2"/>
    <w:rsid w:val="00C7239F"/>
    <w:rsid w:val="00C8204B"/>
    <w:rsid w:val="00C870F6"/>
    <w:rsid w:val="00C91D12"/>
    <w:rsid w:val="00C92F55"/>
    <w:rsid w:val="00C95985"/>
    <w:rsid w:val="00CA16D1"/>
    <w:rsid w:val="00CC2663"/>
    <w:rsid w:val="00CC5026"/>
    <w:rsid w:val="00CC68D0"/>
    <w:rsid w:val="00CD5F8E"/>
    <w:rsid w:val="00CE00FB"/>
    <w:rsid w:val="00CF0D00"/>
    <w:rsid w:val="00D033A4"/>
    <w:rsid w:val="00D03F9A"/>
    <w:rsid w:val="00D06D51"/>
    <w:rsid w:val="00D11D9C"/>
    <w:rsid w:val="00D13186"/>
    <w:rsid w:val="00D137F0"/>
    <w:rsid w:val="00D24991"/>
    <w:rsid w:val="00D43686"/>
    <w:rsid w:val="00D50255"/>
    <w:rsid w:val="00D541A8"/>
    <w:rsid w:val="00D66520"/>
    <w:rsid w:val="00D84AE9"/>
    <w:rsid w:val="00D9124E"/>
    <w:rsid w:val="00D9733D"/>
    <w:rsid w:val="00DA13B5"/>
    <w:rsid w:val="00DA721B"/>
    <w:rsid w:val="00DC7A0A"/>
    <w:rsid w:val="00DE319A"/>
    <w:rsid w:val="00DE34CF"/>
    <w:rsid w:val="00E123D0"/>
    <w:rsid w:val="00E13F3D"/>
    <w:rsid w:val="00E34898"/>
    <w:rsid w:val="00E74102"/>
    <w:rsid w:val="00E87DB1"/>
    <w:rsid w:val="00EB09B7"/>
    <w:rsid w:val="00EE303C"/>
    <w:rsid w:val="00EE7D7C"/>
    <w:rsid w:val="00EE7EB7"/>
    <w:rsid w:val="00F008BD"/>
    <w:rsid w:val="00F009B5"/>
    <w:rsid w:val="00F015A8"/>
    <w:rsid w:val="00F0413D"/>
    <w:rsid w:val="00F04932"/>
    <w:rsid w:val="00F12EA4"/>
    <w:rsid w:val="00F25D98"/>
    <w:rsid w:val="00F300FB"/>
    <w:rsid w:val="00F41E82"/>
    <w:rsid w:val="00F46EA4"/>
    <w:rsid w:val="00F7170A"/>
    <w:rsid w:val="00F73645"/>
    <w:rsid w:val="00FB0E62"/>
    <w:rsid w:val="00FB6386"/>
    <w:rsid w:val="00FD0740"/>
    <w:rsid w:val="00FD71B6"/>
    <w:rsid w:val="00FE386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B2570"/>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EXChar">
    <w:name w:val="EX Char"/>
    <w:link w:val="EX"/>
    <w:rsid w:val="00F04932"/>
    <w:rPr>
      <w:rFonts w:ascii="Times New Roman" w:hAnsi="Times New Roman"/>
      <w:lang w:val="en-GB" w:eastAsia="en-US"/>
    </w:rPr>
  </w:style>
  <w:style w:type="character" w:customStyle="1" w:styleId="B1Char">
    <w:name w:val="B1 Char"/>
    <w:link w:val="B1"/>
    <w:qFormat/>
    <w:rsid w:val="00F04932"/>
    <w:rPr>
      <w:rFonts w:ascii="Times New Roman" w:hAnsi="Times New Roman"/>
      <w:lang w:val="en-GB" w:eastAsia="en-US"/>
    </w:rPr>
  </w:style>
  <w:style w:type="character" w:customStyle="1" w:styleId="THChar">
    <w:name w:val="TH Char"/>
    <w:link w:val="TH"/>
    <w:qFormat/>
    <w:locked/>
    <w:rsid w:val="006A3DE6"/>
    <w:rPr>
      <w:rFonts w:ascii="Arial" w:hAnsi="Arial"/>
      <w:b/>
      <w:lang w:val="en-GB" w:eastAsia="en-US"/>
    </w:rPr>
  </w:style>
  <w:style w:type="character" w:customStyle="1" w:styleId="TFChar">
    <w:name w:val="TF Char"/>
    <w:link w:val="TF"/>
    <w:qFormat/>
    <w:locked/>
    <w:rsid w:val="006A3DE6"/>
    <w:rPr>
      <w:rFonts w:ascii="Arial" w:hAnsi="Arial"/>
      <w:b/>
      <w:lang w:val="en-GB" w:eastAsia="en-US"/>
    </w:rPr>
  </w:style>
  <w:style w:type="character" w:customStyle="1" w:styleId="PLChar">
    <w:name w:val="PL Char"/>
    <w:link w:val="PL"/>
    <w:qFormat/>
    <w:locked/>
    <w:rsid w:val="00460328"/>
    <w:rPr>
      <w:rFonts w:ascii="Courier New" w:hAnsi="Courier New"/>
      <w:noProof/>
      <w:sz w:val="16"/>
      <w:lang w:val="en-GB" w:eastAsia="en-US"/>
    </w:rPr>
  </w:style>
  <w:style w:type="character" w:customStyle="1" w:styleId="TALChar">
    <w:name w:val="TAL Char"/>
    <w:link w:val="TAL"/>
    <w:qFormat/>
    <w:locked/>
    <w:rsid w:val="00CE00FB"/>
    <w:rPr>
      <w:rFonts w:ascii="Arial" w:hAnsi="Arial"/>
      <w:sz w:val="18"/>
      <w:lang w:val="en-GB" w:eastAsia="en-US"/>
    </w:rPr>
  </w:style>
  <w:style w:type="character" w:customStyle="1" w:styleId="TAHCar">
    <w:name w:val="TAH Car"/>
    <w:link w:val="TAH"/>
    <w:qFormat/>
    <w:locked/>
    <w:rsid w:val="00CE00FB"/>
    <w:rPr>
      <w:rFonts w:ascii="Arial" w:hAnsi="Arial"/>
      <w:b/>
      <w:sz w:val="18"/>
      <w:lang w:val="en-GB" w:eastAsia="en-US"/>
    </w:rPr>
  </w:style>
  <w:style w:type="paragraph" w:styleId="Revision">
    <w:name w:val="Revision"/>
    <w:hidden/>
    <w:uiPriority w:val="99"/>
    <w:semiHidden/>
    <w:rsid w:val="0026032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10.vsd"/><Relationship Id="rId47" Type="http://schemas.openxmlformats.org/officeDocument/2006/relationships/image" Target="media/image23.emf"/><Relationship Id="rId63" Type="http://schemas.openxmlformats.org/officeDocument/2006/relationships/package" Target="embeddings/Microsoft_Word_Document7.docx"/><Relationship Id="rId68" Type="http://schemas.openxmlformats.org/officeDocument/2006/relationships/image" Target="media/image37.png"/><Relationship Id="rId84" Type="http://schemas.openxmlformats.org/officeDocument/2006/relationships/image" Target="media/image48.svg"/><Relationship Id="rId89" Type="http://schemas.openxmlformats.org/officeDocument/2006/relationships/package" Target="embeddings/Microsoft_Visio_Drawing15.vsdx"/><Relationship Id="rId112" Type="http://schemas.openxmlformats.org/officeDocument/2006/relationships/theme" Target="theme/theme1.xml"/><Relationship Id="rId16" Type="http://schemas.openxmlformats.org/officeDocument/2006/relationships/image" Target="media/image4.emf"/><Relationship Id="rId107" Type="http://schemas.openxmlformats.org/officeDocument/2006/relationships/header" Target="header2.xml"/><Relationship Id="rId11" Type="http://schemas.openxmlformats.org/officeDocument/2006/relationships/header" Target="header1.xml"/><Relationship Id="rId32" Type="http://schemas.openxmlformats.org/officeDocument/2006/relationships/image" Target="media/image15.emf"/><Relationship Id="rId37" Type="http://schemas.openxmlformats.org/officeDocument/2006/relationships/image" Target="media/image18.emf"/><Relationship Id="rId53" Type="http://schemas.openxmlformats.org/officeDocument/2006/relationships/image" Target="media/image26.png"/><Relationship Id="rId58" Type="http://schemas.openxmlformats.org/officeDocument/2006/relationships/oleObject" Target="embeddings/Microsoft_Visio_2003-2010___16.vsd"/><Relationship Id="rId74" Type="http://schemas.openxmlformats.org/officeDocument/2006/relationships/package" Target="embeddings/Microsoft_Word_Document10.docx"/><Relationship Id="rId79" Type="http://schemas.openxmlformats.org/officeDocument/2006/relationships/image" Target="media/image44.emf"/><Relationship Id="rId102"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53.emf"/><Relationship Id="rId95" Type="http://schemas.openxmlformats.org/officeDocument/2006/relationships/package" Target="embeddings/Microsoft_Visio_Drawing18.vsdx"/><Relationship Id="rId22" Type="http://schemas.openxmlformats.org/officeDocument/2006/relationships/image" Target="media/image7.png"/><Relationship Id="rId27" Type="http://schemas.openxmlformats.org/officeDocument/2006/relationships/image" Target="media/image12.svg"/><Relationship Id="rId43" Type="http://schemas.openxmlformats.org/officeDocument/2006/relationships/image" Target="media/image21.emf"/><Relationship Id="rId48" Type="http://schemas.openxmlformats.org/officeDocument/2006/relationships/package" Target="embeddings/Microsoft_Visio___10101010.vsdx"/><Relationship Id="rId64" Type="http://schemas.openxmlformats.org/officeDocument/2006/relationships/image" Target="media/image34.emf"/><Relationship Id="rId69" Type="http://schemas.openxmlformats.org/officeDocument/2006/relationships/image" Target="media/image38.emf"/><Relationship Id="rId80" Type="http://schemas.openxmlformats.org/officeDocument/2006/relationships/package" Target="embeddings/Microsoft_Word_Document13.docx"/><Relationship Id="rId85" Type="http://schemas.openxmlformats.org/officeDocument/2006/relationships/image" Target="media/image49.png"/><Relationship Id="rId12" Type="http://schemas.openxmlformats.org/officeDocument/2006/relationships/image" Target="media/image1.emf"/><Relationship Id="rId17"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oleObject" Target="embeddings/oleObject1.bin"/><Relationship Id="rId59" Type="http://schemas.openxmlformats.org/officeDocument/2006/relationships/image" Target="media/image30.png"/><Relationship Id="rId103" Type="http://schemas.openxmlformats.org/officeDocument/2006/relationships/oleObject" Target="embeddings/Microsoft_Word_97_-_2003_Document.doc"/><Relationship Id="rId108" Type="http://schemas.openxmlformats.org/officeDocument/2006/relationships/header" Target="header3.xml"/><Relationship Id="rId54" Type="http://schemas.openxmlformats.org/officeDocument/2006/relationships/image" Target="media/image27.svg"/><Relationship Id="rId70" Type="http://schemas.openxmlformats.org/officeDocument/2006/relationships/package" Target="embeddings/Microsoft_Word_Document9.docx"/><Relationship Id="rId75" Type="http://schemas.openxmlformats.org/officeDocument/2006/relationships/image" Target="media/image42.emf"/><Relationship Id="rId91" Type="http://schemas.openxmlformats.org/officeDocument/2006/relationships/package" Target="embeddings/Microsoft_Visio_Drawing16.vsdx"/><Relationship Id="rId96" Type="http://schemas.openxmlformats.org/officeDocument/2006/relationships/image" Target="media/image5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svg"/><Relationship Id="rId28" Type="http://schemas.openxmlformats.org/officeDocument/2006/relationships/image" Target="media/image13.emf"/><Relationship Id="rId36" Type="http://schemas.openxmlformats.org/officeDocument/2006/relationships/oleObject" Target="embeddings/Microsoft_Visio_2003-2010_Drawing8.vsd"/><Relationship Id="rId49" Type="http://schemas.openxmlformats.org/officeDocument/2006/relationships/image" Target="media/image24.emf"/><Relationship Id="rId57" Type="http://schemas.openxmlformats.org/officeDocument/2006/relationships/image" Target="media/image29.emf"/><Relationship Id="rId106" Type="http://schemas.openxmlformats.org/officeDocument/2006/relationships/image" Target="media/image61.png"/><Relationship Id="rId10" Type="http://schemas.openxmlformats.org/officeDocument/2006/relationships/hyperlink" Target="http://www.3gpp.org/ftp/Specs/html-info/21900.htm" TargetMode="External"/><Relationship Id="rId31" Type="http://schemas.openxmlformats.org/officeDocument/2006/relationships/package" Target="embeddings/Microsoft_Word_Document4.docx"/><Relationship Id="rId44" Type="http://schemas.openxmlformats.org/officeDocument/2006/relationships/package" Target="embeddings/Microsoft_Word_Document5.docx"/><Relationship Id="rId52" Type="http://schemas.openxmlformats.org/officeDocument/2006/relationships/oleObject" Target="embeddings/Microsoft_Visio_2003-2010_Drawing11.vsd"/><Relationship Id="rId60" Type="http://schemas.openxmlformats.org/officeDocument/2006/relationships/image" Target="media/image31.png"/><Relationship Id="rId65" Type="http://schemas.openxmlformats.org/officeDocument/2006/relationships/package" Target="embeddings/Microsoft_Word_Document8.docx"/><Relationship Id="rId73" Type="http://schemas.openxmlformats.org/officeDocument/2006/relationships/image" Target="media/image41.emf"/><Relationship Id="rId78" Type="http://schemas.openxmlformats.org/officeDocument/2006/relationships/package" Target="embeddings/Microsoft_Word_Document12.docx"/><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5.emf"/><Relationship Id="rId99" Type="http://schemas.openxmlformats.org/officeDocument/2006/relationships/package" Target="embeddings/Microsoft_Visio_Drawing20.vsdx"/><Relationship Id="rId101" Type="http://schemas.openxmlformats.org/officeDocument/2006/relationships/package" Target="embeddings/Microsoft_Visio_Drawing21.vsdx"/><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Word_Document.docx"/><Relationship Id="rId18" Type="http://schemas.openxmlformats.org/officeDocument/2006/relationships/image" Target="media/image5.emf"/><Relationship Id="rId39" Type="http://schemas.openxmlformats.org/officeDocument/2006/relationships/image" Target="media/image19.emf"/><Relationship Id="rId109" Type="http://schemas.openxmlformats.org/officeDocument/2006/relationships/header" Target="header4.xml"/><Relationship Id="rId34" Type="http://schemas.openxmlformats.org/officeDocument/2006/relationships/image" Target="media/image16.png"/><Relationship Id="rId50" Type="http://schemas.openxmlformats.org/officeDocument/2006/relationships/package" Target="embeddings/Microsoft_Word_Document6.docx"/><Relationship Id="rId55" Type="http://schemas.openxmlformats.org/officeDocument/2006/relationships/image" Target="media/image28.emf"/><Relationship Id="rId76" Type="http://schemas.openxmlformats.org/officeDocument/2006/relationships/package" Target="embeddings/Microsoft_Word_Document11.docx"/><Relationship Id="rId97" Type="http://schemas.openxmlformats.org/officeDocument/2006/relationships/package" Target="embeddings/Microsoft_Visio_Drawing19.vsdx"/><Relationship Id="rId104" Type="http://schemas.openxmlformats.org/officeDocument/2006/relationships/image" Target="media/image60.emf"/><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package" Target="embeddings/Microsoft_Word_Document3.docx"/><Relationship Id="rId24" Type="http://schemas.openxmlformats.org/officeDocument/2006/relationships/image" Target="media/image9.png"/><Relationship Id="rId40" Type="http://schemas.openxmlformats.org/officeDocument/2006/relationships/oleObject" Target="embeddings/Microsoft_Visio_2003-2010_Drawing9.vsd"/><Relationship Id="rId45" Type="http://schemas.openxmlformats.org/officeDocument/2006/relationships/image" Target="media/image22.emf"/><Relationship Id="rId66" Type="http://schemas.openxmlformats.org/officeDocument/2006/relationships/image" Target="media/image35.png"/><Relationship Id="rId87" Type="http://schemas.openxmlformats.org/officeDocument/2006/relationships/image" Target="media/image51.png"/><Relationship Id="rId110" Type="http://schemas.openxmlformats.org/officeDocument/2006/relationships/fontTable" Target="fontTable.xml"/><Relationship Id="rId61" Type="http://schemas.openxmlformats.org/officeDocument/2006/relationships/image" Target="media/image32.svg"/><Relationship Id="rId82" Type="http://schemas.openxmlformats.org/officeDocument/2006/relationships/image" Target="media/image46.png"/><Relationship Id="rId19" Type="http://schemas.openxmlformats.org/officeDocument/2006/relationships/package" Target="embeddings/Microsoft_Word_Document2.docx"/><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image" Target="media/image17.emf"/><Relationship Id="rId56" Type="http://schemas.openxmlformats.org/officeDocument/2006/relationships/oleObject" Target="embeddings/Microsoft_Visio_2003-2010_Drawing13.vsd"/><Relationship Id="rId77" Type="http://schemas.openxmlformats.org/officeDocument/2006/relationships/image" Target="media/image43.emf"/><Relationship Id="rId100" Type="http://schemas.openxmlformats.org/officeDocument/2006/relationships/image" Target="media/image58.emf"/><Relationship Id="rId105" Type="http://schemas.openxmlformats.org/officeDocument/2006/relationships/package" Target="embeddings/Microsoft_Word_Document14.docx"/><Relationship Id="rId8" Type="http://schemas.openxmlformats.org/officeDocument/2006/relationships/hyperlink" Target="http://www.3gpp.org/3G_Specs/CRs.htm" TargetMode="External"/><Relationship Id="rId51" Type="http://schemas.openxmlformats.org/officeDocument/2006/relationships/image" Target="media/image25.emf"/><Relationship Id="rId72" Type="http://schemas.openxmlformats.org/officeDocument/2006/relationships/image" Target="media/image40.svg"/><Relationship Id="rId93" Type="http://schemas.openxmlformats.org/officeDocument/2006/relationships/package" Target="embeddings/Microsoft_Visio_Drawing17.vsdx"/><Relationship Id="rId98" Type="http://schemas.openxmlformats.org/officeDocument/2006/relationships/image" Target="media/image57.emf"/><Relationship Id="rId3" Type="http://schemas.openxmlformats.org/officeDocument/2006/relationships/styles" Target="styles.xml"/><Relationship Id="rId25" Type="http://schemas.openxmlformats.org/officeDocument/2006/relationships/image" Target="media/image10.svg"/><Relationship Id="rId46" Type="http://schemas.openxmlformats.org/officeDocument/2006/relationships/package" Target="embeddings/Microsoft_Visio_Drawing11.vsdx"/><Relationship Id="rId67" Type="http://schemas.openxmlformats.org/officeDocument/2006/relationships/image" Target="media/image36.svg"/><Relationship Id="rId20" Type="http://schemas.openxmlformats.org/officeDocument/2006/relationships/image" Target="media/image6.emf"/><Relationship Id="rId41" Type="http://schemas.openxmlformats.org/officeDocument/2006/relationships/image" Target="media/image20.emf"/><Relationship Id="rId62" Type="http://schemas.openxmlformats.org/officeDocument/2006/relationships/image" Target="media/image33.emf"/><Relationship Id="rId83" Type="http://schemas.openxmlformats.org/officeDocument/2006/relationships/image" Target="media/image47.png"/><Relationship Id="rId88" Type="http://schemas.openxmlformats.org/officeDocument/2006/relationships/image" Target="media/image52.emf"/><Relationship Id="rId11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320AC-4455-456E-AF82-E820D95C8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34</Pages>
  <Words>3956</Words>
  <Characters>22553</Characters>
  <Application>Microsoft Office Word</Application>
  <DocSecurity>0</DocSecurity>
  <Lines>187</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26457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Huawei-12-10</cp:lastModifiedBy>
  <cp:revision>4</cp:revision>
  <cp:lastPrinted>1899-12-31T23:00:00Z</cp:lastPrinted>
  <dcterms:created xsi:type="dcterms:W3CDTF">2025-02-06T12:46:00Z</dcterms:created>
  <dcterms:modified xsi:type="dcterms:W3CDTF">2025-02-06T15:52:00Z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1738225897</vt:lpwstr>
  </property>
</Properties>
</file>